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E51B" w14:textId="4B4D8C8C" w:rsidR="007430A5" w:rsidRPr="00360AED" w:rsidRDefault="007430A5" w:rsidP="007430A5">
      <w:pPr>
        <w:rPr>
          <w:rFonts w:asciiTheme="majorHAnsi" w:hAnsiTheme="majorHAnsi"/>
          <w:noProof/>
          <w:sz w:val="24"/>
          <w:szCs w:val="24"/>
        </w:rPr>
      </w:pPr>
      <w:r w:rsidRPr="00360AED">
        <w:rPr>
          <w:rFonts w:asciiTheme="majorHAnsi" w:hAnsiTheme="majorHAnsi"/>
          <w:noProof/>
          <w:sz w:val="24"/>
          <w:szCs w:val="24"/>
        </w:rPr>
        <w:t xml:space="preserve">                 </w:t>
      </w:r>
      <w:r w:rsidR="00BF0271" w:rsidRPr="00360AED">
        <w:rPr>
          <w:rFonts w:asciiTheme="majorHAnsi" w:hAnsiTheme="majorHAnsi"/>
          <w:noProof/>
          <w:sz w:val="24"/>
          <w:szCs w:val="24"/>
          <w:lang w:eastAsia="es-MX"/>
        </w:rPr>
        <w:drawing>
          <wp:inline distT="0" distB="0" distL="0" distR="0" wp14:anchorId="19EE11CE" wp14:editId="7D7ADD41">
            <wp:extent cx="1874520" cy="456728"/>
            <wp:effectExtent l="0" t="0" r="0" b="635"/>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S COLORES Y NOMBRE COMPLE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9361" cy="499328"/>
                    </a:xfrm>
                    <a:prstGeom prst="rect">
                      <a:avLst/>
                    </a:prstGeom>
                  </pic:spPr>
                </pic:pic>
              </a:graphicData>
            </a:graphic>
          </wp:inline>
        </w:drawing>
      </w:r>
      <w:r w:rsidRPr="00360AED">
        <w:rPr>
          <w:rFonts w:asciiTheme="majorHAnsi" w:hAnsiTheme="majorHAnsi"/>
          <w:noProof/>
          <w:sz w:val="24"/>
          <w:szCs w:val="24"/>
        </w:rPr>
        <w:t xml:space="preserve">                </w:t>
      </w:r>
      <w:r w:rsidR="00FC4889" w:rsidRPr="00360AED">
        <w:rPr>
          <w:rFonts w:asciiTheme="majorHAnsi" w:hAnsiTheme="majorHAnsi"/>
          <w:noProof/>
          <w:sz w:val="24"/>
          <w:szCs w:val="24"/>
        </w:rPr>
        <w:t xml:space="preserve">     </w:t>
      </w:r>
      <w:r w:rsidR="00A91A24">
        <w:rPr>
          <w:rFonts w:asciiTheme="majorHAnsi" w:hAnsiTheme="majorHAnsi"/>
          <w:noProof/>
          <w:sz w:val="24"/>
          <w:szCs w:val="24"/>
        </w:rPr>
        <w:drawing>
          <wp:inline distT="0" distB="0" distL="0" distR="0" wp14:anchorId="1906FB02" wp14:editId="17C0A5AB">
            <wp:extent cx="917500" cy="5911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U_solo_page-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411" cy="614968"/>
                    </a:xfrm>
                    <a:prstGeom prst="rect">
                      <a:avLst/>
                    </a:prstGeom>
                  </pic:spPr>
                </pic:pic>
              </a:graphicData>
            </a:graphic>
          </wp:inline>
        </w:drawing>
      </w:r>
      <w:r w:rsidR="00FC4889" w:rsidRPr="00360AED">
        <w:rPr>
          <w:rFonts w:asciiTheme="majorHAnsi" w:hAnsiTheme="majorHAnsi"/>
          <w:noProof/>
          <w:sz w:val="24"/>
          <w:szCs w:val="24"/>
        </w:rPr>
        <w:t xml:space="preserve">             </w:t>
      </w:r>
      <w:r w:rsidRPr="00360AED">
        <w:rPr>
          <w:rFonts w:asciiTheme="majorHAnsi" w:hAnsiTheme="majorHAnsi"/>
          <w:noProof/>
          <w:sz w:val="24"/>
          <w:szCs w:val="24"/>
        </w:rPr>
        <w:t xml:space="preserve">      </w:t>
      </w:r>
      <w:bookmarkStart w:id="0" w:name="_Hlk50113442"/>
      <w:bookmarkEnd w:id="0"/>
      <w:r w:rsidR="00A91A24">
        <w:rPr>
          <w:rFonts w:asciiTheme="majorHAnsi" w:hAnsiTheme="majorHAnsi"/>
          <w:noProof/>
          <w:sz w:val="24"/>
          <w:szCs w:val="24"/>
          <w:lang w:eastAsia="es-MX"/>
        </w:rPr>
        <w:drawing>
          <wp:inline distT="0" distB="0" distL="0" distR="0" wp14:anchorId="29225FE0" wp14:editId="262DD2F8">
            <wp:extent cx="1370803" cy="354965"/>
            <wp:effectExtent l="0" t="0" r="1270" b="6985"/>
            <wp:docPr id="2" name="Imagen 2"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name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512" cy="357738"/>
                    </a:xfrm>
                    <a:prstGeom prst="rect">
                      <a:avLst/>
                    </a:prstGeom>
                  </pic:spPr>
                </pic:pic>
              </a:graphicData>
            </a:graphic>
          </wp:inline>
        </w:drawing>
      </w:r>
    </w:p>
    <w:p w14:paraId="68000F5E" w14:textId="77777777" w:rsidR="00FC4889" w:rsidRPr="009B31A6" w:rsidRDefault="00FC4889" w:rsidP="00FC4889">
      <w:pPr>
        <w:jc w:val="right"/>
        <w:rPr>
          <w:rFonts w:asciiTheme="majorHAnsi" w:hAnsiTheme="majorHAnsi"/>
          <w:b/>
          <w:bCs/>
          <w:noProof/>
          <w:sz w:val="24"/>
          <w:szCs w:val="24"/>
        </w:rPr>
      </w:pPr>
      <w:r w:rsidRPr="009B31A6">
        <w:rPr>
          <w:rFonts w:asciiTheme="majorHAnsi" w:hAnsiTheme="majorHAnsi"/>
          <w:b/>
          <w:bCs/>
          <w:noProof/>
          <w:sz w:val="24"/>
          <w:szCs w:val="24"/>
        </w:rPr>
        <w:t>Boletín 112020 / 10 de septiembre del 2020</w:t>
      </w:r>
    </w:p>
    <w:p w14:paraId="655A808B" w14:textId="77777777" w:rsidR="007430A5" w:rsidRPr="00360AED" w:rsidRDefault="00FD4E24" w:rsidP="00BD579F">
      <w:pPr>
        <w:jc w:val="center"/>
        <w:rPr>
          <w:rFonts w:asciiTheme="majorHAnsi" w:hAnsiTheme="majorHAnsi"/>
          <w:sz w:val="24"/>
          <w:szCs w:val="24"/>
        </w:rPr>
      </w:pPr>
      <w:r w:rsidRPr="00360AED">
        <w:rPr>
          <w:rFonts w:asciiTheme="majorHAnsi" w:hAnsiTheme="majorHAnsi"/>
          <w:noProof/>
          <w:sz w:val="24"/>
          <w:szCs w:val="24"/>
          <w:lang w:eastAsia="es-MX"/>
        </w:rPr>
        <w:drawing>
          <wp:inline distT="0" distB="0" distL="0" distR="0" wp14:anchorId="3E1DC90F" wp14:editId="026C7008">
            <wp:extent cx="853440" cy="853440"/>
            <wp:effectExtent l="0" t="0" r="3810" b="3810"/>
            <wp:docPr id="6" name="Imagen 6" descr="Imagen que contiene reloj, dibujo, pla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LOR RGB.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p w14:paraId="5C025286" w14:textId="77777777" w:rsidR="0016279B" w:rsidRPr="00EE155F" w:rsidRDefault="00D175AD" w:rsidP="0016279B">
      <w:pPr>
        <w:jc w:val="center"/>
        <w:rPr>
          <w:rFonts w:asciiTheme="majorHAnsi" w:hAnsiTheme="majorHAnsi" w:cstheme="majorHAnsi"/>
          <w:b/>
          <w:bCs/>
          <w:sz w:val="50"/>
          <w:szCs w:val="50"/>
        </w:rPr>
      </w:pPr>
      <w:r w:rsidRPr="00EE155F">
        <w:rPr>
          <w:rFonts w:asciiTheme="majorHAnsi" w:eastAsia="Times New Roman" w:hAnsiTheme="majorHAnsi" w:cstheme="majorHAnsi"/>
          <w:b/>
          <w:bCs/>
          <w:color w:val="000000"/>
          <w:sz w:val="50"/>
          <w:szCs w:val="50"/>
          <w:bdr w:val="none" w:sz="0" w:space="0" w:color="auto" w:frame="1"/>
          <w:lang w:val="es-ES" w:eastAsia="es-MX"/>
        </w:rPr>
        <w:t>L</w:t>
      </w:r>
      <w:r w:rsidR="00EA2EEB" w:rsidRPr="00EE155F">
        <w:rPr>
          <w:rFonts w:asciiTheme="majorHAnsi" w:eastAsia="Times New Roman" w:hAnsiTheme="majorHAnsi" w:cstheme="majorHAnsi"/>
          <w:b/>
          <w:bCs/>
          <w:color w:val="000000"/>
          <w:sz w:val="50"/>
          <w:szCs w:val="50"/>
          <w:bdr w:val="none" w:sz="0" w:space="0" w:color="auto" w:frame="1"/>
          <w:lang w:val="es-ES" w:eastAsia="es-MX"/>
        </w:rPr>
        <w:t>legan más de 140 productos de 24</w:t>
      </w:r>
      <w:r w:rsidRPr="00EE155F">
        <w:rPr>
          <w:rFonts w:asciiTheme="majorHAnsi" w:eastAsia="Times New Roman" w:hAnsiTheme="majorHAnsi" w:cstheme="majorHAnsi"/>
          <w:b/>
          <w:bCs/>
          <w:color w:val="000000"/>
          <w:sz w:val="50"/>
          <w:szCs w:val="50"/>
          <w:bdr w:val="none" w:sz="0" w:space="0" w:color="auto" w:frame="1"/>
          <w:lang w:val="es-ES" w:eastAsia="es-MX"/>
        </w:rPr>
        <w:t xml:space="preserve"> </w:t>
      </w:r>
      <w:r w:rsidR="00EE155F" w:rsidRPr="00EE155F">
        <w:rPr>
          <w:rFonts w:asciiTheme="majorHAnsi" w:eastAsia="Times New Roman" w:hAnsiTheme="majorHAnsi" w:cstheme="majorHAnsi"/>
          <w:b/>
          <w:bCs/>
          <w:color w:val="000000"/>
          <w:sz w:val="50"/>
          <w:szCs w:val="50"/>
          <w:bdr w:val="none" w:sz="0" w:space="0" w:color="auto" w:frame="1"/>
          <w:lang w:val="es-ES" w:eastAsia="es-MX"/>
        </w:rPr>
        <w:t>c</w:t>
      </w:r>
      <w:r w:rsidR="00EA2EEB" w:rsidRPr="00EE155F">
        <w:rPr>
          <w:rFonts w:asciiTheme="majorHAnsi" w:eastAsia="Times New Roman" w:hAnsiTheme="majorHAnsi" w:cstheme="majorHAnsi"/>
          <w:b/>
          <w:bCs/>
          <w:color w:val="000000"/>
          <w:sz w:val="50"/>
          <w:szCs w:val="50"/>
          <w:bdr w:val="none" w:sz="0" w:space="0" w:color="auto" w:frame="1"/>
          <w:lang w:val="es-ES" w:eastAsia="es-MX"/>
        </w:rPr>
        <w:t xml:space="preserve">ooperativas y </w:t>
      </w:r>
      <w:r w:rsidR="00EE155F" w:rsidRPr="00EE155F">
        <w:rPr>
          <w:rFonts w:asciiTheme="majorHAnsi" w:eastAsia="Times New Roman" w:hAnsiTheme="majorHAnsi" w:cstheme="majorHAnsi"/>
          <w:b/>
          <w:bCs/>
          <w:color w:val="000000"/>
          <w:sz w:val="50"/>
          <w:szCs w:val="50"/>
          <w:bdr w:val="none" w:sz="0" w:space="0" w:color="auto" w:frame="1"/>
          <w:lang w:val="es-ES" w:eastAsia="es-MX"/>
        </w:rPr>
        <w:t>e</w:t>
      </w:r>
      <w:r w:rsidR="00EA2EEB" w:rsidRPr="00EE155F">
        <w:rPr>
          <w:rFonts w:asciiTheme="majorHAnsi" w:eastAsia="Times New Roman" w:hAnsiTheme="majorHAnsi" w:cstheme="majorHAnsi"/>
          <w:b/>
          <w:bCs/>
          <w:color w:val="000000"/>
          <w:sz w:val="50"/>
          <w:szCs w:val="50"/>
          <w:bdr w:val="none" w:sz="0" w:space="0" w:color="auto" w:frame="1"/>
          <w:lang w:val="es-ES" w:eastAsia="es-MX"/>
        </w:rPr>
        <w:t xml:space="preserve">mpresas </w:t>
      </w:r>
      <w:r w:rsidR="00EE155F" w:rsidRPr="00EE155F">
        <w:rPr>
          <w:rFonts w:asciiTheme="majorHAnsi" w:eastAsia="Times New Roman" w:hAnsiTheme="majorHAnsi" w:cstheme="majorHAnsi"/>
          <w:b/>
          <w:bCs/>
          <w:color w:val="000000"/>
          <w:sz w:val="50"/>
          <w:szCs w:val="50"/>
          <w:bdr w:val="none" w:sz="0" w:space="0" w:color="auto" w:frame="1"/>
          <w:lang w:val="es-ES" w:eastAsia="es-MX"/>
        </w:rPr>
        <w:t>c</w:t>
      </w:r>
      <w:r w:rsidR="00EA2EEB" w:rsidRPr="00EE155F">
        <w:rPr>
          <w:rFonts w:asciiTheme="majorHAnsi" w:eastAsia="Times New Roman" w:hAnsiTheme="majorHAnsi" w:cstheme="majorHAnsi"/>
          <w:b/>
          <w:bCs/>
          <w:color w:val="000000"/>
          <w:sz w:val="50"/>
          <w:szCs w:val="50"/>
          <w:bdr w:val="none" w:sz="0" w:space="0" w:color="auto" w:frame="1"/>
          <w:lang w:val="es-ES" w:eastAsia="es-MX"/>
        </w:rPr>
        <w:t>omunitarias</w:t>
      </w:r>
      <w:r w:rsidRPr="00EE155F">
        <w:rPr>
          <w:rFonts w:asciiTheme="majorHAnsi" w:eastAsia="Times New Roman" w:hAnsiTheme="majorHAnsi" w:cstheme="majorHAnsi"/>
          <w:b/>
          <w:bCs/>
          <w:color w:val="000000"/>
          <w:sz w:val="50"/>
          <w:szCs w:val="50"/>
          <w:bdr w:val="none" w:sz="0" w:space="0" w:color="auto" w:frame="1"/>
          <w:lang w:val="es-ES" w:eastAsia="es-MX"/>
        </w:rPr>
        <w:t xml:space="preserve"> a Tienda UNAM</w:t>
      </w:r>
    </w:p>
    <w:p w14:paraId="6024CC73" w14:textId="77777777" w:rsidR="001A7014" w:rsidRDefault="00AD2840" w:rsidP="0016279B">
      <w:pPr>
        <w:jc w:val="both"/>
        <w:rPr>
          <w:rFonts w:asciiTheme="majorHAnsi" w:hAnsiTheme="majorHAnsi"/>
          <w:sz w:val="24"/>
          <w:szCs w:val="24"/>
        </w:rPr>
      </w:pPr>
      <w:r w:rsidRPr="00360AED">
        <w:rPr>
          <w:rFonts w:asciiTheme="majorHAnsi" w:hAnsiTheme="majorHAnsi"/>
          <w:sz w:val="24"/>
          <w:szCs w:val="24"/>
        </w:rPr>
        <w:t xml:space="preserve">Mieles </w:t>
      </w:r>
      <w:r w:rsidR="004D7E86">
        <w:rPr>
          <w:rFonts w:asciiTheme="majorHAnsi" w:hAnsiTheme="majorHAnsi"/>
          <w:sz w:val="24"/>
          <w:szCs w:val="24"/>
        </w:rPr>
        <w:t xml:space="preserve">diferenciadas por floración </w:t>
      </w:r>
      <w:r w:rsidRPr="00360AED">
        <w:rPr>
          <w:rFonts w:asciiTheme="majorHAnsi" w:hAnsiTheme="majorHAnsi"/>
          <w:sz w:val="24"/>
          <w:szCs w:val="24"/>
        </w:rPr>
        <w:t>y cafés de Chiapas</w:t>
      </w:r>
      <w:r w:rsidR="001A7014">
        <w:rPr>
          <w:rFonts w:asciiTheme="majorHAnsi" w:hAnsiTheme="majorHAnsi"/>
          <w:sz w:val="24"/>
          <w:szCs w:val="24"/>
        </w:rPr>
        <w:t xml:space="preserve"> y Oaxaca</w:t>
      </w:r>
      <w:r w:rsidRPr="00360AED">
        <w:rPr>
          <w:rFonts w:asciiTheme="majorHAnsi" w:hAnsiTheme="majorHAnsi"/>
          <w:sz w:val="24"/>
          <w:szCs w:val="24"/>
        </w:rPr>
        <w:t xml:space="preserve">; </w:t>
      </w:r>
      <w:r w:rsidR="00EE155F">
        <w:rPr>
          <w:rFonts w:asciiTheme="majorHAnsi" w:hAnsiTheme="majorHAnsi"/>
          <w:sz w:val="24"/>
          <w:szCs w:val="24"/>
        </w:rPr>
        <w:t>cacao, café y a</w:t>
      </w:r>
      <w:r w:rsidR="001A7014">
        <w:rPr>
          <w:rFonts w:asciiTheme="majorHAnsi" w:hAnsiTheme="majorHAnsi"/>
          <w:sz w:val="24"/>
          <w:szCs w:val="24"/>
        </w:rPr>
        <w:t>rtesanías de hojas de pino y madera de bosques con manejo sustentable de Oaxaca</w:t>
      </w:r>
      <w:r w:rsidR="00EE155F">
        <w:rPr>
          <w:rFonts w:asciiTheme="majorHAnsi" w:hAnsiTheme="majorHAnsi"/>
          <w:sz w:val="24"/>
          <w:szCs w:val="24"/>
        </w:rPr>
        <w:t>;</w:t>
      </w:r>
      <w:r w:rsidR="001A7014">
        <w:rPr>
          <w:rFonts w:asciiTheme="majorHAnsi" w:hAnsiTheme="majorHAnsi"/>
          <w:sz w:val="24"/>
          <w:szCs w:val="24"/>
        </w:rPr>
        <w:t xml:space="preserve"> </w:t>
      </w:r>
      <w:r w:rsidR="001A7014" w:rsidRPr="00360AED">
        <w:rPr>
          <w:rFonts w:asciiTheme="majorHAnsi" w:hAnsiTheme="majorHAnsi"/>
          <w:sz w:val="24"/>
          <w:szCs w:val="24"/>
        </w:rPr>
        <w:t>cosm</w:t>
      </w:r>
      <w:r w:rsidR="002367C3">
        <w:rPr>
          <w:rFonts w:asciiTheme="majorHAnsi" w:hAnsiTheme="majorHAnsi"/>
          <w:sz w:val="24"/>
          <w:szCs w:val="24"/>
        </w:rPr>
        <w:t>é</w:t>
      </w:r>
      <w:r w:rsidR="001A7014" w:rsidRPr="00360AED">
        <w:rPr>
          <w:rFonts w:asciiTheme="majorHAnsi" w:hAnsiTheme="majorHAnsi"/>
          <w:sz w:val="24"/>
          <w:szCs w:val="24"/>
        </w:rPr>
        <w:t>ticos</w:t>
      </w:r>
      <w:r w:rsidRPr="00360AED">
        <w:rPr>
          <w:rFonts w:asciiTheme="majorHAnsi" w:hAnsiTheme="majorHAnsi"/>
          <w:sz w:val="24"/>
          <w:szCs w:val="24"/>
        </w:rPr>
        <w:t xml:space="preserve"> de Campeche;</w:t>
      </w:r>
      <w:r w:rsidR="001A7014">
        <w:rPr>
          <w:rFonts w:asciiTheme="majorHAnsi" w:hAnsiTheme="majorHAnsi"/>
          <w:sz w:val="24"/>
          <w:szCs w:val="24"/>
        </w:rPr>
        <w:t xml:space="preserve"> </w:t>
      </w:r>
      <w:r w:rsidRPr="00360AED">
        <w:rPr>
          <w:rFonts w:asciiTheme="majorHAnsi" w:hAnsiTheme="majorHAnsi"/>
          <w:sz w:val="24"/>
          <w:szCs w:val="24"/>
        </w:rPr>
        <w:t>carbón certificado del Estado de México</w:t>
      </w:r>
      <w:r w:rsidR="00EE155F">
        <w:rPr>
          <w:rFonts w:asciiTheme="majorHAnsi" w:hAnsiTheme="majorHAnsi"/>
          <w:sz w:val="24"/>
          <w:szCs w:val="24"/>
        </w:rPr>
        <w:t>;</w:t>
      </w:r>
      <w:r w:rsidR="00360AED">
        <w:rPr>
          <w:rFonts w:asciiTheme="majorHAnsi" w:hAnsiTheme="majorHAnsi"/>
          <w:sz w:val="24"/>
          <w:szCs w:val="24"/>
        </w:rPr>
        <w:t xml:space="preserve"> </w:t>
      </w:r>
      <w:r w:rsidR="004D7E86">
        <w:rPr>
          <w:rFonts w:asciiTheme="majorHAnsi" w:hAnsiTheme="majorHAnsi"/>
          <w:sz w:val="24"/>
          <w:szCs w:val="24"/>
        </w:rPr>
        <w:t xml:space="preserve">productos herbolarios y miel </w:t>
      </w:r>
      <w:r w:rsidR="00EE155F">
        <w:rPr>
          <w:rFonts w:asciiTheme="majorHAnsi" w:hAnsiTheme="majorHAnsi"/>
          <w:sz w:val="24"/>
          <w:szCs w:val="24"/>
        </w:rPr>
        <w:t>m</w:t>
      </w:r>
      <w:r w:rsidR="001A7014">
        <w:rPr>
          <w:rFonts w:asciiTheme="majorHAnsi" w:hAnsiTheme="majorHAnsi"/>
          <w:sz w:val="24"/>
          <w:szCs w:val="24"/>
        </w:rPr>
        <w:t>elipona</w:t>
      </w:r>
      <w:r w:rsidR="004D7E86">
        <w:rPr>
          <w:rFonts w:asciiTheme="majorHAnsi" w:hAnsiTheme="majorHAnsi"/>
          <w:sz w:val="24"/>
          <w:szCs w:val="24"/>
        </w:rPr>
        <w:t xml:space="preserve"> </w:t>
      </w:r>
      <w:r w:rsidR="001A7014">
        <w:rPr>
          <w:rFonts w:asciiTheme="majorHAnsi" w:hAnsiTheme="majorHAnsi"/>
          <w:sz w:val="24"/>
          <w:szCs w:val="24"/>
        </w:rPr>
        <w:t xml:space="preserve">de Puebla y </w:t>
      </w:r>
      <w:r w:rsidR="00360AED">
        <w:rPr>
          <w:rFonts w:asciiTheme="majorHAnsi" w:hAnsiTheme="majorHAnsi"/>
          <w:sz w:val="24"/>
          <w:szCs w:val="24"/>
        </w:rPr>
        <w:t>Quintana Roo</w:t>
      </w:r>
      <w:r w:rsidRPr="00360AED">
        <w:rPr>
          <w:rFonts w:asciiTheme="majorHAnsi" w:hAnsiTheme="majorHAnsi"/>
          <w:sz w:val="24"/>
          <w:szCs w:val="24"/>
        </w:rPr>
        <w:t xml:space="preserve"> son algunos de los productos elaborados por mujeres y hombres campesinos que a partir </w:t>
      </w:r>
      <w:r w:rsidR="00EE155F">
        <w:rPr>
          <w:rFonts w:asciiTheme="majorHAnsi" w:hAnsiTheme="majorHAnsi"/>
          <w:sz w:val="24"/>
          <w:szCs w:val="24"/>
        </w:rPr>
        <w:t xml:space="preserve">de </w:t>
      </w:r>
      <w:r w:rsidRPr="00360AED">
        <w:rPr>
          <w:rFonts w:asciiTheme="majorHAnsi" w:hAnsiTheme="majorHAnsi"/>
          <w:sz w:val="24"/>
          <w:szCs w:val="24"/>
        </w:rPr>
        <w:t xml:space="preserve">septiembre se comercializan en </w:t>
      </w:r>
      <w:r w:rsidRPr="00EE155F">
        <w:rPr>
          <w:rFonts w:asciiTheme="majorHAnsi" w:hAnsiTheme="majorHAnsi"/>
          <w:b/>
          <w:bCs/>
          <w:sz w:val="24"/>
          <w:szCs w:val="24"/>
        </w:rPr>
        <w:t>Tienda UNAM</w:t>
      </w:r>
      <w:r w:rsidR="00EE155F">
        <w:rPr>
          <w:rFonts w:asciiTheme="majorHAnsi" w:hAnsiTheme="majorHAnsi"/>
          <w:sz w:val="24"/>
          <w:szCs w:val="24"/>
        </w:rPr>
        <w:t>,</w:t>
      </w:r>
      <w:r w:rsidR="001A7014">
        <w:rPr>
          <w:rFonts w:asciiTheme="majorHAnsi" w:hAnsiTheme="majorHAnsi"/>
          <w:sz w:val="24"/>
          <w:szCs w:val="24"/>
        </w:rPr>
        <w:t xml:space="preserve"> </w:t>
      </w:r>
      <w:r w:rsidR="00EE155F">
        <w:rPr>
          <w:rFonts w:asciiTheme="majorHAnsi" w:hAnsiTheme="majorHAnsi"/>
          <w:sz w:val="24"/>
          <w:szCs w:val="24"/>
        </w:rPr>
        <w:t>e</w:t>
      </w:r>
      <w:r w:rsidRPr="00360AED">
        <w:rPr>
          <w:rFonts w:asciiTheme="majorHAnsi" w:hAnsiTheme="majorHAnsi"/>
          <w:sz w:val="24"/>
          <w:szCs w:val="24"/>
        </w:rPr>
        <w:t>n el marco de</w:t>
      </w:r>
      <w:r w:rsidR="00A06572" w:rsidRPr="00360AED">
        <w:rPr>
          <w:rFonts w:asciiTheme="majorHAnsi" w:hAnsiTheme="majorHAnsi"/>
          <w:sz w:val="24"/>
          <w:szCs w:val="24"/>
        </w:rPr>
        <w:t xml:space="preserve"> la iniciativa comercial </w:t>
      </w:r>
      <w:r w:rsidRPr="00360AED">
        <w:rPr>
          <w:rFonts w:asciiTheme="majorHAnsi" w:hAnsiTheme="majorHAnsi"/>
          <w:i/>
          <w:iCs/>
          <w:sz w:val="24"/>
          <w:szCs w:val="24"/>
        </w:rPr>
        <w:t xml:space="preserve">Obio: </w:t>
      </w:r>
      <w:r w:rsidR="00A06572" w:rsidRPr="00360AED">
        <w:rPr>
          <w:rFonts w:asciiTheme="majorHAnsi" w:hAnsiTheme="majorHAnsi"/>
          <w:i/>
          <w:iCs/>
          <w:sz w:val="24"/>
          <w:szCs w:val="24"/>
        </w:rPr>
        <w:t>productos y comunidades sustentables</w:t>
      </w:r>
      <w:r w:rsidR="001A7014">
        <w:rPr>
          <w:rFonts w:asciiTheme="majorHAnsi" w:hAnsiTheme="majorHAnsi"/>
          <w:sz w:val="24"/>
          <w:szCs w:val="24"/>
        </w:rPr>
        <w:t>.</w:t>
      </w:r>
    </w:p>
    <w:p w14:paraId="7EC43596" w14:textId="77777777" w:rsidR="00AD2840" w:rsidRPr="00360AED" w:rsidRDefault="001A7014" w:rsidP="0016279B">
      <w:pPr>
        <w:jc w:val="both"/>
        <w:rPr>
          <w:rFonts w:asciiTheme="majorHAnsi" w:hAnsiTheme="majorHAnsi"/>
          <w:sz w:val="24"/>
          <w:szCs w:val="24"/>
        </w:rPr>
      </w:pPr>
      <w:r>
        <w:rPr>
          <w:rFonts w:asciiTheme="majorHAnsi" w:hAnsiTheme="majorHAnsi"/>
          <w:sz w:val="24"/>
          <w:szCs w:val="24"/>
        </w:rPr>
        <w:t xml:space="preserve">Esta iniciativa comercial es impulsada por </w:t>
      </w:r>
      <w:r w:rsidR="00AD2840" w:rsidRPr="00360AED">
        <w:rPr>
          <w:rFonts w:asciiTheme="majorHAnsi" w:eastAsia="Times New Roman" w:hAnsiTheme="majorHAnsi" w:cs="Times New Roman"/>
          <w:sz w:val="24"/>
          <w:szCs w:val="24"/>
        </w:rPr>
        <w:t>2</w:t>
      </w:r>
      <w:r w:rsidR="00EA2EEB">
        <w:rPr>
          <w:rFonts w:asciiTheme="majorHAnsi" w:eastAsia="Times New Roman" w:hAnsiTheme="majorHAnsi" w:cs="Times New Roman"/>
          <w:sz w:val="24"/>
          <w:szCs w:val="24"/>
        </w:rPr>
        <w:t>4</w:t>
      </w:r>
      <w:r w:rsidR="00AD2840" w:rsidRPr="00360AED">
        <w:rPr>
          <w:rFonts w:asciiTheme="majorHAnsi" w:eastAsia="Times New Roman" w:hAnsiTheme="majorHAnsi" w:cs="Times New Roman"/>
          <w:sz w:val="24"/>
          <w:szCs w:val="24"/>
        </w:rPr>
        <w:t xml:space="preserve"> cooperativas de pequeños productores y productoras rurales, la Tienda UNAM, el Consejo Civil Mexicano para la Silvicultura Sostenible (CCMSS) y Fomento Social Banamex.</w:t>
      </w:r>
    </w:p>
    <w:p w14:paraId="4848A537" w14:textId="77777777" w:rsidR="00AD2840" w:rsidRPr="00360AED" w:rsidRDefault="00B35B64" w:rsidP="0016279B">
      <w:pPr>
        <w:jc w:val="both"/>
        <w:rPr>
          <w:rFonts w:asciiTheme="majorHAnsi" w:hAnsiTheme="majorHAnsi"/>
          <w:sz w:val="24"/>
          <w:szCs w:val="24"/>
        </w:rPr>
      </w:pPr>
      <w:r w:rsidRPr="00360AED">
        <w:rPr>
          <w:rFonts w:asciiTheme="majorHAnsi" w:hAnsiTheme="majorHAnsi"/>
          <w:sz w:val="24"/>
          <w:szCs w:val="24"/>
        </w:rPr>
        <w:t xml:space="preserve">En este contexto de recesión económica, en el que las cadenas de valor de numerosos productos </w:t>
      </w:r>
      <w:r w:rsidR="00AD2840" w:rsidRPr="00360AED">
        <w:rPr>
          <w:rFonts w:asciiTheme="majorHAnsi" w:hAnsiTheme="majorHAnsi"/>
          <w:sz w:val="24"/>
          <w:szCs w:val="24"/>
        </w:rPr>
        <w:t xml:space="preserve">provenientes del campo </w:t>
      </w:r>
      <w:r w:rsidRPr="00360AED">
        <w:rPr>
          <w:rFonts w:asciiTheme="majorHAnsi" w:hAnsiTheme="majorHAnsi"/>
          <w:sz w:val="24"/>
          <w:szCs w:val="24"/>
        </w:rPr>
        <w:t xml:space="preserve">se han roto, </w:t>
      </w:r>
      <w:r w:rsidRPr="00360AED">
        <w:rPr>
          <w:rFonts w:asciiTheme="majorHAnsi" w:hAnsiTheme="majorHAnsi"/>
          <w:i/>
          <w:iCs/>
          <w:sz w:val="24"/>
          <w:szCs w:val="24"/>
        </w:rPr>
        <w:t>Obio</w:t>
      </w:r>
      <w:r w:rsidRPr="00360AED">
        <w:rPr>
          <w:rFonts w:asciiTheme="majorHAnsi" w:hAnsiTheme="majorHAnsi"/>
          <w:sz w:val="24"/>
          <w:szCs w:val="24"/>
        </w:rPr>
        <w:t xml:space="preserve"> es una alternativa concreta para que quienes vivimos en la ciudad contribuyamos de manera efectiva a mantener los medios de vida de las familias campesinas. </w:t>
      </w:r>
    </w:p>
    <w:p w14:paraId="25F71436" w14:textId="77777777" w:rsidR="0016279B" w:rsidRPr="00360AED" w:rsidRDefault="007430A5" w:rsidP="0016279B">
      <w:pPr>
        <w:jc w:val="both"/>
        <w:rPr>
          <w:rFonts w:asciiTheme="majorHAnsi" w:hAnsiTheme="majorHAnsi"/>
          <w:sz w:val="24"/>
          <w:szCs w:val="24"/>
        </w:rPr>
      </w:pPr>
      <w:r w:rsidRPr="00360AED">
        <w:rPr>
          <w:rFonts w:asciiTheme="majorHAnsi" w:hAnsiTheme="majorHAnsi"/>
          <w:i/>
          <w:iCs/>
          <w:sz w:val="24"/>
          <w:szCs w:val="24"/>
        </w:rPr>
        <w:t>Obio</w:t>
      </w:r>
      <w:r w:rsidRPr="00360AED">
        <w:rPr>
          <w:rFonts w:asciiTheme="majorHAnsi" w:hAnsiTheme="majorHAnsi"/>
          <w:sz w:val="24"/>
          <w:szCs w:val="24"/>
        </w:rPr>
        <w:t xml:space="preserve"> gestiona y facilita la venta de productos </w:t>
      </w:r>
      <w:r w:rsidR="00EA2EEB">
        <w:rPr>
          <w:rFonts w:asciiTheme="majorHAnsi" w:hAnsiTheme="majorHAnsi"/>
          <w:sz w:val="24"/>
          <w:szCs w:val="24"/>
        </w:rPr>
        <w:t>de 24</w:t>
      </w:r>
      <w:r w:rsidR="00FD4E24" w:rsidRPr="00360AED">
        <w:rPr>
          <w:rFonts w:asciiTheme="majorHAnsi" w:hAnsiTheme="majorHAnsi"/>
          <w:sz w:val="24"/>
          <w:szCs w:val="24"/>
        </w:rPr>
        <w:t xml:space="preserve"> organizaciones </w:t>
      </w:r>
      <w:r w:rsidRPr="00360AED">
        <w:rPr>
          <w:rFonts w:asciiTheme="majorHAnsi" w:hAnsiTheme="majorHAnsi"/>
          <w:sz w:val="24"/>
          <w:szCs w:val="24"/>
        </w:rPr>
        <w:t>campesin</w:t>
      </w:r>
      <w:r w:rsidR="00FD4E24" w:rsidRPr="00360AED">
        <w:rPr>
          <w:rFonts w:asciiTheme="majorHAnsi" w:hAnsiTheme="majorHAnsi"/>
          <w:sz w:val="24"/>
          <w:szCs w:val="24"/>
        </w:rPr>
        <w:t>a</w:t>
      </w:r>
      <w:r w:rsidRPr="00360AED">
        <w:rPr>
          <w:rFonts w:asciiTheme="majorHAnsi" w:hAnsiTheme="majorHAnsi"/>
          <w:sz w:val="24"/>
          <w:szCs w:val="24"/>
        </w:rPr>
        <w:t xml:space="preserve">s en la Ciudad de México. </w:t>
      </w:r>
      <w:r w:rsidR="00AD2840" w:rsidRPr="00360AED">
        <w:rPr>
          <w:rFonts w:asciiTheme="majorHAnsi" w:hAnsiTheme="majorHAnsi"/>
          <w:sz w:val="24"/>
          <w:szCs w:val="24"/>
        </w:rPr>
        <w:t xml:space="preserve">Los productos son elaborados con cuidado y amor, </w:t>
      </w:r>
      <w:r w:rsidR="00A06572" w:rsidRPr="00360AED">
        <w:rPr>
          <w:rFonts w:asciiTheme="majorHAnsi" w:hAnsiTheme="majorHAnsi"/>
          <w:sz w:val="24"/>
          <w:szCs w:val="24"/>
        </w:rPr>
        <w:t xml:space="preserve">están certificados por estar libres de agroquímicos y no contribuir a la destrucción de los ecosistemas, </w:t>
      </w:r>
      <w:r w:rsidR="00AD2840" w:rsidRPr="00360AED">
        <w:rPr>
          <w:rFonts w:asciiTheme="majorHAnsi" w:hAnsiTheme="majorHAnsi"/>
          <w:sz w:val="24"/>
          <w:szCs w:val="24"/>
        </w:rPr>
        <w:t>son pagados a precio</w:t>
      </w:r>
      <w:r w:rsidR="00A06572" w:rsidRPr="00360AED">
        <w:rPr>
          <w:rFonts w:asciiTheme="majorHAnsi" w:hAnsiTheme="majorHAnsi"/>
          <w:sz w:val="24"/>
          <w:szCs w:val="24"/>
        </w:rPr>
        <w:t>s</w:t>
      </w:r>
      <w:r w:rsidR="00AD2840" w:rsidRPr="00360AED">
        <w:rPr>
          <w:rFonts w:asciiTheme="majorHAnsi" w:hAnsiTheme="majorHAnsi"/>
          <w:sz w:val="24"/>
          <w:szCs w:val="24"/>
        </w:rPr>
        <w:t xml:space="preserve"> justo</w:t>
      </w:r>
      <w:r w:rsidR="00A06572" w:rsidRPr="00360AED">
        <w:rPr>
          <w:rFonts w:asciiTheme="majorHAnsi" w:hAnsiTheme="majorHAnsi"/>
          <w:sz w:val="24"/>
          <w:szCs w:val="24"/>
        </w:rPr>
        <w:t>s y</w:t>
      </w:r>
      <w:r w:rsidR="00AD2840" w:rsidRPr="00360AED">
        <w:rPr>
          <w:rFonts w:asciiTheme="majorHAnsi" w:hAnsiTheme="majorHAnsi"/>
          <w:sz w:val="24"/>
          <w:szCs w:val="24"/>
        </w:rPr>
        <w:t xml:space="preserve"> son fundamentales para la economía de las </w:t>
      </w:r>
      <w:r w:rsidR="00FD4E24" w:rsidRPr="00360AED">
        <w:rPr>
          <w:rFonts w:asciiTheme="majorHAnsi" w:hAnsiTheme="majorHAnsi"/>
          <w:sz w:val="24"/>
          <w:szCs w:val="24"/>
        </w:rPr>
        <w:t>familias campesinas que habitan y manejan los territorios.</w:t>
      </w:r>
    </w:p>
    <w:p w14:paraId="12CF1E4E" w14:textId="7B4F3211" w:rsidR="00AD2840" w:rsidRPr="00360AED" w:rsidRDefault="00AD2840" w:rsidP="00A06572">
      <w:pPr>
        <w:spacing w:after="0" w:line="240" w:lineRule="auto"/>
        <w:jc w:val="both"/>
        <w:rPr>
          <w:rFonts w:asciiTheme="majorHAnsi" w:hAnsiTheme="majorHAnsi"/>
          <w:sz w:val="24"/>
          <w:szCs w:val="24"/>
        </w:rPr>
      </w:pPr>
      <w:r w:rsidRPr="00360AED">
        <w:rPr>
          <w:rFonts w:asciiTheme="majorHAnsi" w:hAnsiTheme="majorHAnsi"/>
          <w:sz w:val="24"/>
          <w:szCs w:val="24"/>
        </w:rPr>
        <w:t xml:space="preserve">El proyecto Obio comenzó a gestarse en noviembre de 2019, cuando la Tienda UNAM </w:t>
      </w:r>
      <w:r w:rsidR="00F679A2">
        <w:rPr>
          <w:rFonts w:asciiTheme="majorHAnsi" w:hAnsiTheme="majorHAnsi"/>
          <w:sz w:val="24"/>
          <w:szCs w:val="24"/>
        </w:rPr>
        <w:t>consider</w:t>
      </w:r>
      <w:r w:rsidR="00BD7DB9">
        <w:rPr>
          <w:rFonts w:asciiTheme="majorHAnsi" w:hAnsiTheme="majorHAnsi"/>
          <w:sz w:val="24"/>
          <w:szCs w:val="24"/>
        </w:rPr>
        <w:t>ó</w:t>
      </w:r>
      <w:r w:rsidR="00F679A2">
        <w:rPr>
          <w:rFonts w:asciiTheme="majorHAnsi" w:hAnsiTheme="majorHAnsi"/>
          <w:sz w:val="24"/>
          <w:szCs w:val="24"/>
        </w:rPr>
        <w:t xml:space="preserve"> importante tener </w:t>
      </w:r>
      <w:r w:rsidRPr="00360AED">
        <w:rPr>
          <w:rFonts w:asciiTheme="majorHAnsi" w:hAnsiTheme="majorHAnsi"/>
          <w:sz w:val="24"/>
          <w:szCs w:val="24"/>
        </w:rPr>
        <w:t xml:space="preserve">una isla con productos sustentables de </w:t>
      </w:r>
      <w:r w:rsidR="00A06572" w:rsidRPr="00360AED">
        <w:rPr>
          <w:rFonts w:asciiTheme="majorHAnsi" w:hAnsiTheme="majorHAnsi"/>
          <w:sz w:val="24"/>
          <w:szCs w:val="24"/>
        </w:rPr>
        <w:t>c</w:t>
      </w:r>
      <w:r w:rsidRPr="00360AED">
        <w:rPr>
          <w:rFonts w:asciiTheme="majorHAnsi" w:hAnsiTheme="majorHAnsi"/>
          <w:sz w:val="24"/>
          <w:szCs w:val="24"/>
        </w:rPr>
        <w:t xml:space="preserve">ooperativas y </w:t>
      </w:r>
      <w:r w:rsidR="00A06572" w:rsidRPr="00360AED">
        <w:rPr>
          <w:rFonts w:asciiTheme="majorHAnsi" w:hAnsiTheme="majorHAnsi"/>
          <w:sz w:val="24"/>
          <w:szCs w:val="24"/>
        </w:rPr>
        <w:t>e</w:t>
      </w:r>
      <w:r w:rsidRPr="00360AED">
        <w:rPr>
          <w:rFonts w:asciiTheme="majorHAnsi" w:hAnsiTheme="majorHAnsi"/>
          <w:sz w:val="24"/>
          <w:szCs w:val="24"/>
        </w:rPr>
        <w:t xml:space="preserve">mpresas </w:t>
      </w:r>
      <w:r w:rsidR="00A06572" w:rsidRPr="00360AED">
        <w:rPr>
          <w:rFonts w:asciiTheme="majorHAnsi" w:hAnsiTheme="majorHAnsi"/>
          <w:sz w:val="24"/>
          <w:szCs w:val="24"/>
        </w:rPr>
        <w:t>c</w:t>
      </w:r>
      <w:r w:rsidRPr="00360AED">
        <w:rPr>
          <w:rFonts w:asciiTheme="majorHAnsi" w:hAnsiTheme="majorHAnsi"/>
          <w:sz w:val="24"/>
          <w:szCs w:val="24"/>
        </w:rPr>
        <w:t xml:space="preserve">omunitarias. </w:t>
      </w:r>
      <w:r w:rsidR="00A06572" w:rsidRPr="00360AED">
        <w:rPr>
          <w:rFonts w:asciiTheme="majorHAnsi" w:hAnsiTheme="majorHAnsi"/>
          <w:sz w:val="24"/>
          <w:szCs w:val="24"/>
        </w:rPr>
        <w:t xml:space="preserve">A lo largo de estos meses, el equipo de Obio emprendió una importante labor </w:t>
      </w:r>
      <w:r w:rsidRPr="00360AED">
        <w:rPr>
          <w:rFonts w:asciiTheme="majorHAnsi" w:hAnsiTheme="majorHAnsi"/>
          <w:sz w:val="24"/>
          <w:szCs w:val="24"/>
        </w:rPr>
        <w:t xml:space="preserve">de capacitación y acompañamiento </w:t>
      </w:r>
      <w:r w:rsidR="00A06572" w:rsidRPr="00360AED">
        <w:rPr>
          <w:rFonts w:asciiTheme="majorHAnsi" w:hAnsiTheme="majorHAnsi"/>
          <w:sz w:val="24"/>
          <w:szCs w:val="24"/>
        </w:rPr>
        <w:t xml:space="preserve">de las organizaciones </w:t>
      </w:r>
      <w:r w:rsidRPr="00360AED">
        <w:rPr>
          <w:rFonts w:asciiTheme="majorHAnsi" w:hAnsiTheme="majorHAnsi"/>
          <w:sz w:val="24"/>
          <w:szCs w:val="24"/>
        </w:rPr>
        <w:t xml:space="preserve">para </w:t>
      </w:r>
      <w:r w:rsidR="006760E3" w:rsidRPr="00360AED">
        <w:rPr>
          <w:rFonts w:asciiTheme="majorHAnsi" w:hAnsiTheme="majorHAnsi"/>
          <w:sz w:val="24"/>
          <w:szCs w:val="24"/>
        </w:rPr>
        <w:t xml:space="preserve">que llegaran con </w:t>
      </w:r>
      <w:r w:rsidR="00A06572" w:rsidRPr="00360AED">
        <w:rPr>
          <w:rFonts w:asciiTheme="majorHAnsi" w:hAnsiTheme="majorHAnsi"/>
          <w:sz w:val="24"/>
          <w:szCs w:val="24"/>
        </w:rPr>
        <w:t xml:space="preserve">sus productos a </w:t>
      </w:r>
      <w:r w:rsidRPr="00360AED">
        <w:rPr>
          <w:rFonts w:asciiTheme="majorHAnsi" w:hAnsiTheme="majorHAnsi"/>
          <w:sz w:val="24"/>
          <w:szCs w:val="24"/>
        </w:rPr>
        <w:t>l</w:t>
      </w:r>
      <w:r w:rsidR="00A06572" w:rsidRPr="00360AED">
        <w:rPr>
          <w:rFonts w:asciiTheme="majorHAnsi" w:hAnsiTheme="majorHAnsi"/>
          <w:sz w:val="24"/>
          <w:szCs w:val="24"/>
        </w:rPr>
        <w:t>as y lo</w:t>
      </w:r>
      <w:r w:rsidRPr="00360AED">
        <w:rPr>
          <w:rFonts w:asciiTheme="majorHAnsi" w:hAnsiTheme="majorHAnsi"/>
          <w:sz w:val="24"/>
          <w:szCs w:val="24"/>
        </w:rPr>
        <w:t xml:space="preserve">s </w:t>
      </w:r>
      <w:r w:rsidR="00A06572" w:rsidRPr="00360AED">
        <w:rPr>
          <w:rFonts w:asciiTheme="majorHAnsi" w:hAnsiTheme="majorHAnsi"/>
          <w:sz w:val="24"/>
          <w:szCs w:val="24"/>
        </w:rPr>
        <w:t xml:space="preserve">consumidores de la Ciudad de México. Se trata de productos </w:t>
      </w:r>
      <w:r w:rsidRPr="00360AED">
        <w:rPr>
          <w:rFonts w:asciiTheme="majorHAnsi" w:hAnsiTheme="majorHAnsi"/>
          <w:sz w:val="24"/>
          <w:szCs w:val="24"/>
        </w:rPr>
        <w:t>saludables</w:t>
      </w:r>
      <w:r w:rsidR="00A06572" w:rsidRPr="00360AED">
        <w:rPr>
          <w:rFonts w:asciiTheme="majorHAnsi" w:hAnsiTheme="majorHAnsi"/>
          <w:sz w:val="24"/>
          <w:szCs w:val="24"/>
        </w:rPr>
        <w:t>, hermosos</w:t>
      </w:r>
      <w:r w:rsidRPr="00360AED">
        <w:rPr>
          <w:rFonts w:asciiTheme="majorHAnsi" w:hAnsiTheme="majorHAnsi"/>
          <w:sz w:val="24"/>
          <w:szCs w:val="24"/>
        </w:rPr>
        <w:t xml:space="preserve"> y de la más alta calidad.</w:t>
      </w:r>
    </w:p>
    <w:p w14:paraId="2ECA6324" w14:textId="77777777" w:rsidR="006760E3" w:rsidRPr="00360AED" w:rsidRDefault="006760E3" w:rsidP="00A06572">
      <w:pPr>
        <w:spacing w:after="0" w:line="240" w:lineRule="auto"/>
        <w:jc w:val="both"/>
        <w:rPr>
          <w:rFonts w:asciiTheme="majorHAnsi" w:hAnsiTheme="majorHAnsi"/>
          <w:sz w:val="24"/>
          <w:szCs w:val="24"/>
        </w:rPr>
      </w:pPr>
    </w:p>
    <w:p w14:paraId="254A1686" w14:textId="77777777" w:rsidR="006760E3" w:rsidRPr="00360AED" w:rsidRDefault="00A06572" w:rsidP="00EA2EEB">
      <w:pPr>
        <w:jc w:val="both"/>
        <w:rPr>
          <w:rFonts w:asciiTheme="majorHAnsi" w:hAnsiTheme="majorHAnsi" w:cs="Arial"/>
          <w:color w:val="660099"/>
          <w:sz w:val="24"/>
          <w:szCs w:val="24"/>
          <w:u w:val="single"/>
          <w:shd w:val="clear" w:color="auto" w:fill="FFFFFF"/>
        </w:rPr>
      </w:pPr>
      <w:r w:rsidRPr="00360AED">
        <w:rPr>
          <w:rFonts w:asciiTheme="majorHAnsi" w:hAnsiTheme="majorHAnsi"/>
          <w:sz w:val="24"/>
          <w:szCs w:val="24"/>
        </w:rPr>
        <w:t xml:space="preserve">Hasta este momento </w:t>
      </w:r>
      <w:r w:rsidR="006760E3" w:rsidRPr="00360AED">
        <w:rPr>
          <w:rFonts w:asciiTheme="majorHAnsi" w:hAnsiTheme="majorHAnsi"/>
          <w:sz w:val="24"/>
          <w:szCs w:val="24"/>
        </w:rPr>
        <w:t xml:space="preserve">Obio </w:t>
      </w:r>
      <w:r w:rsidRPr="00360AED">
        <w:rPr>
          <w:rFonts w:asciiTheme="majorHAnsi" w:hAnsiTheme="majorHAnsi"/>
          <w:sz w:val="24"/>
          <w:szCs w:val="24"/>
        </w:rPr>
        <w:t>reúne a 2</w:t>
      </w:r>
      <w:r w:rsidR="001A7014">
        <w:rPr>
          <w:rFonts w:asciiTheme="majorHAnsi" w:hAnsiTheme="majorHAnsi"/>
          <w:sz w:val="24"/>
          <w:szCs w:val="24"/>
        </w:rPr>
        <w:t>4</w:t>
      </w:r>
      <w:r w:rsidRPr="00360AED">
        <w:rPr>
          <w:rFonts w:asciiTheme="majorHAnsi" w:hAnsiTheme="majorHAnsi"/>
          <w:sz w:val="24"/>
          <w:szCs w:val="24"/>
        </w:rPr>
        <w:t xml:space="preserve"> cooperativas, organizaciones de pequeños productores y productoras, empresas sociales y comunitarias,</w:t>
      </w:r>
      <w:r w:rsidR="006760E3" w:rsidRPr="00360AED">
        <w:rPr>
          <w:rFonts w:asciiTheme="majorHAnsi" w:hAnsiTheme="majorHAnsi"/>
          <w:sz w:val="24"/>
          <w:szCs w:val="24"/>
        </w:rPr>
        <w:t xml:space="preserve"> entre ellas: </w:t>
      </w:r>
      <w:r w:rsidR="00360AED" w:rsidRPr="006760E3">
        <w:rPr>
          <w:rFonts w:asciiTheme="majorHAnsi" w:eastAsia="Times New Roman" w:hAnsiTheme="majorHAnsi" w:cs="Times New Roman"/>
          <w:sz w:val="24"/>
          <w:szCs w:val="24"/>
          <w:lang w:eastAsia="es-MX"/>
        </w:rPr>
        <w:t>Apicosmeticos de Calakmul</w:t>
      </w:r>
      <w:r w:rsidR="00360AED" w:rsidRPr="00360AED">
        <w:rPr>
          <w:rFonts w:asciiTheme="majorHAnsi" w:eastAsia="Times New Roman" w:hAnsiTheme="majorHAnsi" w:cs="Times New Roman"/>
          <w:sz w:val="24"/>
          <w:szCs w:val="24"/>
          <w:lang w:eastAsia="es-MX"/>
        </w:rPr>
        <w:t>,</w:t>
      </w:r>
      <w:r w:rsidR="00360AED" w:rsidRPr="00360AED">
        <w:rPr>
          <w:rFonts w:asciiTheme="majorHAnsi" w:hAnsiTheme="majorHAnsi"/>
          <w:sz w:val="24"/>
          <w:szCs w:val="24"/>
        </w:rPr>
        <w:t xml:space="preserve"> Comité de Recursos Naturales de la Chinantla Alta,</w:t>
      </w:r>
      <w:r w:rsidR="00360AED">
        <w:rPr>
          <w:rFonts w:asciiTheme="majorHAnsi" w:hAnsiTheme="majorHAnsi"/>
          <w:sz w:val="24"/>
          <w:szCs w:val="24"/>
        </w:rPr>
        <w:t xml:space="preserve"> Ejido San Juan, </w:t>
      </w:r>
      <w:r w:rsidR="00360AED" w:rsidRPr="00360AED">
        <w:rPr>
          <w:rFonts w:asciiTheme="majorHAnsi" w:hAnsiTheme="majorHAnsi" w:cs="Arial"/>
          <w:color w:val="192227"/>
          <w:sz w:val="24"/>
          <w:szCs w:val="24"/>
        </w:rPr>
        <w:t xml:space="preserve">Juguete Arte </w:t>
      </w:r>
      <w:r w:rsidR="001A7014" w:rsidRPr="00360AED">
        <w:rPr>
          <w:rFonts w:asciiTheme="majorHAnsi" w:hAnsiTheme="majorHAnsi" w:cs="Arial"/>
          <w:color w:val="192227"/>
          <w:sz w:val="24"/>
          <w:szCs w:val="24"/>
        </w:rPr>
        <w:t>Capulalpam</w:t>
      </w:r>
      <w:r w:rsidR="00360AED" w:rsidRPr="00360AED">
        <w:rPr>
          <w:rFonts w:asciiTheme="majorHAnsi" w:hAnsiTheme="majorHAnsi" w:cs="Arial"/>
          <w:color w:val="192227"/>
          <w:sz w:val="24"/>
          <w:szCs w:val="24"/>
        </w:rPr>
        <w:t xml:space="preserve">, </w:t>
      </w:r>
      <w:r w:rsidR="006760E3" w:rsidRPr="00360AED">
        <w:rPr>
          <w:rFonts w:asciiTheme="majorHAnsi" w:hAnsiTheme="majorHAnsi" w:cs="Arial"/>
          <w:color w:val="192227"/>
          <w:sz w:val="24"/>
          <w:szCs w:val="24"/>
        </w:rPr>
        <w:t xml:space="preserve">La organización, </w:t>
      </w:r>
      <w:r w:rsidR="006760E3" w:rsidRPr="00360AED">
        <w:rPr>
          <w:rFonts w:asciiTheme="majorHAnsi" w:hAnsiTheme="majorHAnsi" w:cs="Arial"/>
          <w:color w:val="192227"/>
          <w:sz w:val="24"/>
          <w:szCs w:val="24"/>
        </w:rPr>
        <w:lastRenderedPageBreak/>
        <w:t xml:space="preserve">Maseual Xicaualis, Ita Nuyuxe, </w:t>
      </w:r>
      <w:r w:rsidR="00360AED" w:rsidRPr="00360AED">
        <w:rPr>
          <w:rFonts w:asciiTheme="majorHAnsi" w:hAnsiTheme="majorHAnsi" w:cs="Arial"/>
          <w:color w:val="192227"/>
          <w:sz w:val="24"/>
          <w:szCs w:val="24"/>
        </w:rPr>
        <w:t xml:space="preserve">Montaña Azul, </w:t>
      </w:r>
      <w:r w:rsidR="001A7014" w:rsidRPr="006760E3">
        <w:rPr>
          <w:rFonts w:asciiTheme="majorHAnsi" w:eastAsia="Times New Roman" w:hAnsiTheme="majorHAnsi" w:cs="Times New Roman"/>
          <w:sz w:val="24"/>
          <w:szCs w:val="24"/>
          <w:lang w:eastAsia="es-MX"/>
        </w:rPr>
        <w:t>Orgánicos</w:t>
      </w:r>
      <w:r w:rsidR="00360AED" w:rsidRPr="006760E3">
        <w:rPr>
          <w:rFonts w:asciiTheme="majorHAnsi" w:eastAsia="Times New Roman" w:hAnsiTheme="majorHAnsi" w:cs="Times New Roman"/>
          <w:sz w:val="24"/>
          <w:szCs w:val="24"/>
          <w:lang w:eastAsia="es-MX"/>
        </w:rPr>
        <w:t xml:space="preserve"> Chontalpa</w:t>
      </w:r>
      <w:r w:rsidR="00360AED" w:rsidRPr="00360AED">
        <w:rPr>
          <w:rFonts w:asciiTheme="majorHAnsi" w:eastAsia="Times New Roman" w:hAnsiTheme="majorHAnsi" w:cs="Times New Roman"/>
          <w:sz w:val="24"/>
          <w:szCs w:val="24"/>
          <w:lang w:eastAsia="es-MX"/>
        </w:rPr>
        <w:t>,</w:t>
      </w:r>
      <w:r w:rsidR="00360AED" w:rsidRPr="00360AED">
        <w:rPr>
          <w:rFonts w:asciiTheme="majorHAnsi" w:hAnsiTheme="majorHAnsi" w:cs="Arial"/>
          <w:color w:val="192227"/>
          <w:sz w:val="24"/>
          <w:szCs w:val="24"/>
        </w:rPr>
        <w:t xml:space="preserve"> Productores Apícolas de Chiapas, </w:t>
      </w:r>
      <w:r w:rsidR="00360AED" w:rsidRPr="006760E3">
        <w:rPr>
          <w:rFonts w:asciiTheme="majorHAnsi" w:eastAsia="Times New Roman" w:hAnsiTheme="majorHAnsi" w:cs="Times New Roman"/>
          <w:sz w:val="24"/>
          <w:szCs w:val="24"/>
          <w:lang w:eastAsia="es-MX"/>
        </w:rPr>
        <w:t>Selva Maya</w:t>
      </w:r>
      <w:r w:rsidR="00360AED" w:rsidRPr="00360AED">
        <w:rPr>
          <w:rFonts w:asciiTheme="majorHAnsi" w:eastAsia="Times New Roman" w:hAnsiTheme="majorHAnsi" w:cs="Times New Roman"/>
          <w:sz w:val="24"/>
          <w:szCs w:val="24"/>
          <w:lang w:eastAsia="es-MX"/>
        </w:rPr>
        <w:t>,</w:t>
      </w:r>
      <w:r w:rsidR="00360AED" w:rsidRPr="00360AED">
        <w:rPr>
          <w:rFonts w:asciiTheme="majorHAnsi" w:hAnsiTheme="majorHAnsi" w:cs="Arial"/>
          <w:color w:val="192227"/>
          <w:sz w:val="24"/>
          <w:szCs w:val="24"/>
        </w:rPr>
        <w:t xml:space="preserve"> </w:t>
      </w:r>
      <w:r w:rsidR="006760E3" w:rsidRPr="00360AED">
        <w:rPr>
          <w:rFonts w:asciiTheme="majorHAnsi" w:hAnsiTheme="majorHAnsi" w:cs="Arial"/>
          <w:color w:val="192227"/>
          <w:sz w:val="24"/>
          <w:szCs w:val="24"/>
        </w:rPr>
        <w:t xml:space="preserve">Sierra Verde de Chiapas, </w:t>
      </w:r>
      <w:r w:rsidR="006760E3" w:rsidRPr="00360AED">
        <w:rPr>
          <w:rFonts w:asciiTheme="majorHAnsi" w:hAnsiTheme="majorHAnsi"/>
          <w:sz w:val="24"/>
          <w:szCs w:val="24"/>
        </w:rPr>
        <w:fldChar w:fldCharType="begin"/>
      </w:r>
      <w:r w:rsidR="006760E3" w:rsidRPr="00360AED">
        <w:rPr>
          <w:rFonts w:asciiTheme="majorHAnsi" w:hAnsiTheme="majorHAnsi"/>
          <w:sz w:val="24"/>
          <w:szCs w:val="24"/>
        </w:rPr>
        <w:instrText xml:space="preserve"> HYPERLINK "http://sicobi.org/" </w:instrText>
      </w:r>
      <w:r w:rsidR="006760E3" w:rsidRPr="00360AED">
        <w:rPr>
          <w:rFonts w:asciiTheme="majorHAnsi" w:hAnsiTheme="majorHAnsi"/>
          <w:sz w:val="24"/>
          <w:szCs w:val="24"/>
        </w:rPr>
        <w:fldChar w:fldCharType="separate"/>
      </w:r>
      <w:r w:rsidR="006760E3" w:rsidRPr="004D7E86">
        <w:rPr>
          <w:rFonts w:asciiTheme="majorHAnsi" w:hAnsiTheme="majorHAnsi" w:cs="Arial"/>
          <w:sz w:val="24"/>
          <w:szCs w:val="24"/>
          <w:shd w:val="clear" w:color="auto" w:fill="FFFFFF"/>
        </w:rPr>
        <w:t xml:space="preserve">Sistema Comunitario para La Biodiversidad, </w:t>
      </w:r>
      <w:r w:rsidR="00360AED" w:rsidRPr="004D7E86">
        <w:rPr>
          <w:rFonts w:asciiTheme="majorHAnsi" w:hAnsiTheme="majorHAnsi" w:cs="Arial"/>
          <w:sz w:val="24"/>
          <w:szCs w:val="24"/>
          <w:shd w:val="clear" w:color="auto" w:fill="FFFFFF"/>
        </w:rPr>
        <w:t xml:space="preserve">Tosepan Pajti, </w:t>
      </w:r>
      <w:r w:rsidR="00360AED" w:rsidRPr="00360AED">
        <w:rPr>
          <w:rFonts w:asciiTheme="majorHAnsi" w:hAnsiTheme="majorHAnsi" w:cs="Arial"/>
          <w:color w:val="192227"/>
          <w:sz w:val="24"/>
          <w:szCs w:val="24"/>
        </w:rPr>
        <w:t xml:space="preserve">Triunfo verde, Tzeltal Tzolzil, Unión de Comunidades Indígenas de la Región del Istmo, Unión de Ejidos San Fernando, </w:t>
      </w:r>
      <w:r w:rsidR="00360AED" w:rsidRPr="00360AED">
        <w:rPr>
          <w:rFonts w:asciiTheme="majorHAnsi" w:hAnsiTheme="majorHAnsi"/>
          <w:sz w:val="24"/>
          <w:szCs w:val="24"/>
        </w:rPr>
        <w:t>Unión Majomut,</w:t>
      </w:r>
      <w:r w:rsidR="00360AED">
        <w:rPr>
          <w:rFonts w:asciiTheme="majorHAnsi" w:hAnsiTheme="majorHAnsi"/>
          <w:sz w:val="24"/>
          <w:szCs w:val="24"/>
        </w:rPr>
        <w:t xml:space="preserve"> entre otros.</w:t>
      </w:r>
    </w:p>
    <w:p w14:paraId="3AFD1133" w14:textId="2840BB53" w:rsidR="00A06572" w:rsidRPr="00BD7DB9" w:rsidRDefault="006760E3" w:rsidP="004D7E86">
      <w:pPr>
        <w:pStyle w:val="Ttulo3"/>
        <w:shd w:val="clear" w:color="auto" w:fill="FFFFFF"/>
        <w:spacing w:before="0" w:beforeAutospacing="0" w:after="300" w:afterAutospacing="0" w:line="288" w:lineRule="atLeast"/>
        <w:rPr>
          <w:rFonts w:asciiTheme="majorHAnsi" w:hAnsiTheme="majorHAnsi"/>
          <w:b w:val="0"/>
          <w:bCs w:val="0"/>
          <w:sz w:val="24"/>
          <w:szCs w:val="24"/>
        </w:rPr>
      </w:pPr>
      <w:r w:rsidRPr="00360AED">
        <w:rPr>
          <w:rFonts w:asciiTheme="majorHAnsi" w:hAnsiTheme="majorHAnsi"/>
          <w:b w:val="0"/>
          <w:bCs w:val="0"/>
          <w:sz w:val="24"/>
          <w:szCs w:val="24"/>
        </w:rPr>
        <w:fldChar w:fldCharType="end"/>
      </w:r>
      <w:r w:rsidR="00A06572" w:rsidRPr="004D7E86">
        <w:rPr>
          <w:rFonts w:asciiTheme="majorHAnsi" w:hAnsiTheme="majorHAnsi"/>
          <w:sz w:val="24"/>
          <w:szCs w:val="24"/>
        </w:rPr>
        <w:t>El mejor momento para Obio</w:t>
      </w:r>
    </w:p>
    <w:p w14:paraId="19899C3C" w14:textId="77777777" w:rsidR="009B31A6" w:rsidRPr="00B16FD4" w:rsidRDefault="009B31A6" w:rsidP="009B31A6">
      <w:pPr>
        <w:spacing w:after="0" w:line="240" w:lineRule="auto"/>
        <w:jc w:val="both"/>
        <w:rPr>
          <w:rFonts w:asciiTheme="majorHAnsi" w:hAnsiTheme="majorHAnsi"/>
          <w:sz w:val="24"/>
          <w:szCs w:val="24"/>
        </w:rPr>
      </w:pPr>
      <w:r>
        <w:rPr>
          <w:rFonts w:asciiTheme="majorHAnsi" w:hAnsiTheme="majorHAnsi"/>
          <w:sz w:val="24"/>
          <w:szCs w:val="24"/>
        </w:rPr>
        <w:t xml:space="preserve">Es importante decir que antes de </w:t>
      </w:r>
      <w:r w:rsidRPr="00B16FD4">
        <w:rPr>
          <w:rFonts w:asciiTheme="majorHAnsi" w:hAnsiTheme="majorHAnsi"/>
          <w:sz w:val="24"/>
          <w:szCs w:val="24"/>
        </w:rPr>
        <w:t xml:space="preserve">la emergencia sanitaria, la mayoría de las comunidades ya hacían frente a </w:t>
      </w:r>
      <w:r w:rsidR="00EE155F">
        <w:rPr>
          <w:rFonts w:asciiTheme="majorHAnsi" w:hAnsiTheme="majorHAnsi"/>
          <w:sz w:val="24"/>
          <w:szCs w:val="24"/>
        </w:rPr>
        <w:t xml:space="preserve">diversas </w:t>
      </w:r>
      <w:r w:rsidRPr="00B16FD4">
        <w:rPr>
          <w:rFonts w:asciiTheme="majorHAnsi" w:hAnsiTheme="majorHAnsi"/>
          <w:sz w:val="24"/>
          <w:szCs w:val="24"/>
        </w:rPr>
        <w:t>amenazas y desafíos para defender y proteger sus territorios y sus productos</w:t>
      </w:r>
      <w:r>
        <w:rPr>
          <w:rFonts w:asciiTheme="majorHAnsi" w:hAnsiTheme="majorHAnsi"/>
          <w:sz w:val="24"/>
          <w:szCs w:val="24"/>
        </w:rPr>
        <w:t xml:space="preserve">, entre ellos: el otorgamiento de concesiones </w:t>
      </w:r>
      <w:r w:rsidRPr="00B16FD4">
        <w:rPr>
          <w:rFonts w:asciiTheme="majorHAnsi" w:hAnsiTheme="majorHAnsi"/>
          <w:sz w:val="24"/>
          <w:szCs w:val="24"/>
        </w:rPr>
        <w:t>miner</w:t>
      </w:r>
      <w:r>
        <w:rPr>
          <w:rFonts w:asciiTheme="majorHAnsi" w:hAnsiTheme="majorHAnsi"/>
          <w:sz w:val="24"/>
          <w:szCs w:val="24"/>
        </w:rPr>
        <w:t>as sobre sus territorios</w:t>
      </w:r>
      <w:r w:rsidRPr="00B16FD4">
        <w:rPr>
          <w:rFonts w:asciiTheme="majorHAnsi" w:hAnsiTheme="majorHAnsi"/>
          <w:sz w:val="24"/>
          <w:szCs w:val="24"/>
        </w:rPr>
        <w:t xml:space="preserve">, </w:t>
      </w:r>
      <w:r>
        <w:rPr>
          <w:rFonts w:asciiTheme="majorHAnsi" w:hAnsiTheme="majorHAnsi"/>
          <w:sz w:val="24"/>
          <w:szCs w:val="24"/>
        </w:rPr>
        <w:t xml:space="preserve">el </w:t>
      </w:r>
      <w:r w:rsidRPr="00B16FD4">
        <w:rPr>
          <w:rFonts w:asciiTheme="majorHAnsi" w:hAnsiTheme="majorHAnsi"/>
          <w:sz w:val="24"/>
          <w:szCs w:val="24"/>
        </w:rPr>
        <w:t xml:space="preserve">acaparamiento de tierras, </w:t>
      </w:r>
      <w:r>
        <w:rPr>
          <w:rFonts w:asciiTheme="majorHAnsi" w:hAnsiTheme="majorHAnsi"/>
          <w:sz w:val="24"/>
          <w:szCs w:val="24"/>
        </w:rPr>
        <w:t xml:space="preserve">la </w:t>
      </w:r>
      <w:r w:rsidRPr="00B16FD4">
        <w:rPr>
          <w:rFonts w:asciiTheme="majorHAnsi" w:hAnsiTheme="majorHAnsi"/>
          <w:sz w:val="24"/>
          <w:szCs w:val="24"/>
        </w:rPr>
        <w:t xml:space="preserve">contaminación por </w:t>
      </w:r>
      <w:r>
        <w:rPr>
          <w:rFonts w:asciiTheme="majorHAnsi" w:hAnsiTheme="majorHAnsi"/>
          <w:sz w:val="24"/>
          <w:szCs w:val="24"/>
        </w:rPr>
        <w:t xml:space="preserve">el uso de </w:t>
      </w:r>
      <w:r w:rsidRPr="00B16FD4">
        <w:rPr>
          <w:rFonts w:asciiTheme="majorHAnsi" w:hAnsiTheme="majorHAnsi"/>
          <w:sz w:val="24"/>
          <w:szCs w:val="24"/>
        </w:rPr>
        <w:t>agroquímicos</w:t>
      </w:r>
      <w:r>
        <w:rPr>
          <w:rFonts w:asciiTheme="majorHAnsi" w:hAnsiTheme="majorHAnsi"/>
          <w:sz w:val="24"/>
          <w:szCs w:val="24"/>
        </w:rPr>
        <w:t xml:space="preserve"> en los proyectos agroindustriales</w:t>
      </w:r>
      <w:r w:rsidRPr="00B16FD4">
        <w:rPr>
          <w:rFonts w:asciiTheme="majorHAnsi" w:hAnsiTheme="majorHAnsi"/>
          <w:sz w:val="24"/>
          <w:szCs w:val="24"/>
        </w:rPr>
        <w:t xml:space="preserve">, </w:t>
      </w:r>
      <w:r>
        <w:rPr>
          <w:rFonts w:asciiTheme="majorHAnsi" w:hAnsiTheme="majorHAnsi"/>
          <w:sz w:val="24"/>
          <w:szCs w:val="24"/>
        </w:rPr>
        <w:t xml:space="preserve">el </w:t>
      </w:r>
      <w:r w:rsidRPr="00B16FD4">
        <w:rPr>
          <w:rFonts w:asciiTheme="majorHAnsi" w:hAnsiTheme="majorHAnsi"/>
          <w:sz w:val="24"/>
          <w:szCs w:val="24"/>
        </w:rPr>
        <w:t xml:space="preserve">cambio de uso de suelo en selvas y bosques, </w:t>
      </w:r>
      <w:r>
        <w:rPr>
          <w:rFonts w:asciiTheme="majorHAnsi" w:hAnsiTheme="majorHAnsi"/>
          <w:sz w:val="24"/>
          <w:szCs w:val="24"/>
        </w:rPr>
        <w:t xml:space="preserve">la </w:t>
      </w:r>
      <w:r w:rsidRPr="00B16FD4">
        <w:rPr>
          <w:rFonts w:asciiTheme="majorHAnsi" w:hAnsiTheme="majorHAnsi"/>
          <w:sz w:val="24"/>
          <w:szCs w:val="24"/>
        </w:rPr>
        <w:t xml:space="preserve">extinción de abejas y degradación de la biodiversidad, </w:t>
      </w:r>
      <w:r>
        <w:rPr>
          <w:rFonts w:asciiTheme="majorHAnsi" w:hAnsiTheme="majorHAnsi"/>
          <w:sz w:val="24"/>
          <w:szCs w:val="24"/>
        </w:rPr>
        <w:t xml:space="preserve">los </w:t>
      </w:r>
      <w:r w:rsidRPr="00B16FD4">
        <w:rPr>
          <w:rFonts w:asciiTheme="majorHAnsi" w:hAnsiTheme="majorHAnsi"/>
          <w:sz w:val="24"/>
          <w:szCs w:val="24"/>
        </w:rPr>
        <w:t>bajos precios</w:t>
      </w:r>
      <w:r>
        <w:rPr>
          <w:rFonts w:asciiTheme="majorHAnsi" w:hAnsiTheme="majorHAnsi"/>
          <w:sz w:val="24"/>
          <w:szCs w:val="24"/>
        </w:rPr>
        <w:t xml:space="preserve"> para sus productos</w:t>
      </w:r>
      <w:r w:rsidRPr="00B16FD4">
        <w:rPr>
          <w:rFonts w:asciiTheme="majorHAnsi" w:hAnsiTheme="majorHAnsi"/>
          <w:sz w:val="24"/>
          <w:szCs w:val="24"/>
        </w:rPr>
        <w:t xml:space="preserve">, </w:t>
      </w:r>
      <w:r w:rsidR="00EE155F">
        <w:rPr>
          <w:rFonts w:asciiTheme="majorHAnsi" w:hAnsiTheme="majorHAnsi"/>
          <w:sz w:val="24"/>
          <w:szCs w:val="24"/>
        </w:rPr>
        <w:t xml:space="preserve">las </w:t>
      </w:r>
      <w:r w:rsidRPr="00B16FD4">
        <w:rPr>
          <w:rFonts w:asciiTheme="majorHAnsi" w:hAnsiTheme="majorHAnsi"/>
          <w:sz w:val="24"/>
          <w:szCs w:val="24"/>
        </w:rPr>
        <w:t>extorsiones</w:t>
      </w:r>
      <w:r>
        <w:rPr>
          <w:rFonts w:asciiTheme="majorHAnsi" w:hAnsiTheme="majorHAnsi"/>
          <w:sz w:val="24"/>
          <w:szCs w:val="24"/>
        </w:rPr>
        <w:t xml:space="preserve"> y la delincuencia organizada</w:t>
      </w:r>
      <w:r w:rsidRPr="00B16FD4">
        <w:rPr>
          <w:rFonts w:asciiTheme="majorHAnsi" w:hAnsiTheme="majorHAnsi"/>
          <w:sz w:val="24"/>
          <w:szCs w:val="24"/>
        </w:rPr>
        <w:t>, entre otras.</w:t>
      </w:r>
    </w:p>
    <w:p w14:paraId="4F3B60F2" w14:textId="77777777" w:rsidR="009B31A6" w:rsidRDefault="009B31A6" w:rsidP="00A06572">
      <w:pPr>
        <w:spacing w:after="0" w:line="240" w:lineRule="auto"/>
        <w:jc w:val="both"/>
        <w:rPr>
          <w:rFonts w:asciiTheme="majorHAnsi" w:hAnsiTheme="majorHAnsi"/>
          <w:sz w:val="24"/>
          <w:szCs w:val="24"/>
        </w:rPr>
      </w:pPr>
    </w:p>
    <w:p w14:paraId="3402F1C4" w14:textId="16965030" w:rsidR="00AD2840" w:rsidRPr="00360AED" w:rsidRDefault="00EE155F" w:rsidP="00A06572">
      <w:pPr>
        <w:spacing w:after="0" w:line="240" w:lineRule="auto"/>
        <w:jc w:val="both"/>
        <w:rPr>
          <w:rFonts w:asciiTheme="majorHAnsi" w:hAnsiTheme="majorHAnsi"/>
          <w:sz w:val="24"/>
          <w:szCs w:val="24"/>
        </w:rPr>
      </w:pPr>
      <w:r>
        <w:rPr>
          <w:rFonts w:asciiTheme="majorHAnsi" w:hAnsiTheme="majorHAnsi"/>
          <w:sz w:val="24"/>
          <w:szCs w:val="24"/>
        </w:rPr>
        <w:t xml:space="preserve">A estos retos se agrega </w:t>
      </w:r>
      <w:r w:rsidR="00AD2840" w:rsidRPr="00360AED">
        <w:rPr>
          <w:rFonts w:asciiTheme="majorHAnsi" w:hAnsiTheme="majorHAnsi"/>
          <w:sz w:val="24"/>
          <w:szCs w:val="24"/>
        </w:rPr>
        <w:t xml:space="preserve">la crisis sanitaria y económica </w:t>
      </w:r>
      <w:r w:rsidR="00B16FD4">
        <w:rPr>
          <w:rFonts w:asciiTheme="majorHAnsi" w:hAnsiTheme="majorHAnsi"/>
          <w:sz w:val="24"/>
          <w:szCs w:val="24"/>
        </w:rPr>
        <w:t>derivada de la pandemia por el Covid 19</w:t>
      </w:r>
      <w:r w:rsidR="00BD7DB9">
        <w:rPr>
          <w:rFonts w:asciiTheme="majorHAnsi" w:hAnsiTheme="majorHAnsi"/>
          <w:sz w:val="24"/>
          <w:szCs w:val="24"/>
        </w:rPr>
        <w:t>.</w:t>
      </w:r>
      <w:r w:rsidR="00B16FD4">
        <w:rPr>
          <w:rFonts w:asciiTheme="majorHAnsi" w:hAnsiTheme="majorHAnsi"/>
          <w:sz w:val="24"/>
          <w:szCs w:val="24"/>
        </w:rPr>
        <w:t xml:space="preserve"> </w:t>
      </w:r>
      <w:r w:rsidR="00BD7DB9">
        <w:rPr>
          <w:rFonts w:asciiTheme="majorHAnsi" w:hAnsiTheme="majorHAnsi"/>
          <w:sz w:val="24"/>
          <w:szCs w:val="24"/>
        </w:rPr>
        <w:t>L</w:t>
      </w:r>
      <w:r w:rsidR="00AD2840" w:rsidRPr="00360AED">
        <w:rPr>
          <w:rFonts w:asciiTheme="majorHAnsi" w:hAnsiTheme="majorHAnsi"/>
          <w:sz w:val="24"/>
          <w:szCs w:val="24"/>
        </w:rPr>
        <w:t xml:space="preserve">os pequeños productores y productoras estiman que sus ventas </w:t>
      </w:r>
      <w:r w:rsidR="00BD7DB9">
        <w:rPr>
          <w:rFonts w:asciiTheme="majorHAnsi" w:hAnsiTheme="majorHAnsi"/>
          <w:sz w:val="24"/>
          <w:szCs w:val="24"/>
        </w:rPr>
        <w:t xml:space="preserve">han caído entre </w:t>
      </w:r>
      <w:r w:rsidR="00AD2840" w:rsidRPr="00360AED">
        <w:rPr>
          <w:rFonts w:asciiTheme="majorHAnsi" w:hAnsiTheme="majorHAnsi"/>
          <w:sz w:val="24"/>
          <w:szCs w:val="24"/>
        </w:rPr>
        <w:t xml:space="preserve">70 </w:t>
      </w:r>
      <w:r w:rsidR="00BD7DB9">
        <w:rPr>
          <w:rFonts w:asciiTheme="majorHAnsi" w:hAnsiTheme="majorHAnsi"/>
          <w:sz w:val="24"/>
          <w:szCs w:val="24"/>
        </w:rPr>
        <w:t>y</w:t>
      </w:r>
      <w:r w:rsidR="00AD2840" w:rsidRPr="00360AED">
        <w:rPr>
          <w:rFonts w:asciiTheme="majorHAnsi" w:hAnsiTheme="majorHAnsi"/>
          <w:sz w:val="24"/>
          <w:szCs w:val="24"/>
        </w:rPr>
        <w:t xml:space="preserve"> 90%. Las cadenas de valor se rompieron con la suspensión de actividades </w:t>
      </w:r>
      <w:r w:rsidR="00B16FD4">
        <w:rPr>
          <w:rFonts w:asciiTheme="majorHAnsi" w:hAnsiTheme="majorHAnsi"/>
          <w:sz w:val="24"/>
          <w:szCs w:val="24"/>
        </w:rPr>
        <w:t>como el eco</w:t>
      </w:r>
      <w:r w:rsidR="00AD2840" w:rsidRPr="00360AED">
        <w:rPr>
          <w:rFonts w:asciiTheme="majorHAnsi" w:hAnsiTheme="majorHAnsi"/>
          <w:sz w:val="24"/>
          <w:szCs w:val="24"/>
        </w:rPr>
        <w:t>turismo, el cierre de restaurantes</w:t>
      </w:r>
      <w:r w:rsidR="00B16FD4">
        <w:rPr>
          <w:rFonts w:asciiTheme="majorHAnsi" w:hAnsiTheme="majorHAnsi"/>
          <w:sz w:val="24"/>
          <w:szCs w:val="24"/>
        </w:rPr>
        <w:t xml:space="preserve"> y la disminución de la movilidad </w:t>
      </w:r>
      <w:r w:rsidR="00BD7DB9">
        <w:rPr>
          <w:rFonts w:asciiTheme="majorHAnsi" w:hAnsiTheme="majorHAnsi"/>
          <w:sz w:val="24"/>
          <w:szCs w:val="24"/>
        </w:rPr>
        <w:t xml:space="preserve">en </w:t>
      </w:r>
      <w:r w:rsidR="00B16FD4">
        <w:rPr>
          <w:rFonts w:asciiTheme="majorHAnsi" w:hAnsiTheme="majorHAnsi"/>
          <w:sz w:val="24"/>
          <w:szCs w:val="24"/>
        </w:rPr>
        <w:t>las comunidades</w:t>
      </w:r>
      <w:r w:rsidR="00AD2840" w:rsidRPr="00360AED">
        <w:rPr>
          <w:rFonts w:asciiTheme="majorHAnsi" w:hAnsiTheme="majorHAnsi"/>
          <w:sz w:val="24"/>
          <w:szCs w:val="24"/>
        </w:rPr>
        <w:t xml:space="preserve">. </w:t>
      </w:r>
    </w:p>
    <w:p w14:paraId="7001BB7A" w14:textId="77777777" w:rsidR="00B16FD4" w:rsidRDefault="00B16FD4" w:rsidP="00B16FD4">
      <w:pPr>
        <w:spacing w:after="0" w:line="240" w:lineRule="auto"/>
        <w:jc w:val="both"/>
        <w:rPr>
          <w:rFonts w:asciiTheme="majorHAnsi" w:hAnsiTheme="majorHAnsi"/>
          <w:sz w:val="24"/>
          <w:szCs w:val="24"/>
        </w:rPr>
      </w:pPr>
    </w:p>
    <w:p w14:paraId="0D8217E8" w14:textId="77777777" w:rsidR="00B16FD4" w:rsidRPr="00B16FD4" w:rsidRDefault="00B16FD4" w:rsidP="00B16FD4">
      <w:pPr>
        <w:spacing w:after="0" w:line="240" w:lineRule="auto"/>
        <w:jc w:val="both"/>
        <w:rPr>
          <w:rFonts w:asciiTheme="majorHAnsi" w:hAnsiTheme="majorHAnsi"/>
          <w:sz w:val="24"/>
          <w:szCs w:val="24"/>
        </w:rPr>
      </w:pPr>
      <w:r w:rsidRPr="00B16FD4">
        <w:rPr>
          <w:rFonts w:asciiTheme="majorHAnsi" w:hAnsiTheme="majorHAnsi"/>
          <w:sz w:val="24"/>
          <w:szCs w:val="24"/>
        </w:rPr>
        <w:t xml:space="preserve">El espacio </w:t>
      </w:r>
      <w:r>
        <w:rPr>
          <w:rFonts w:asciiTheme="majorHAnsi" w:hAnsiTheme="majorHAnsi"/>
          <w:sz w:val="24"/>
          <w:szCs w:val="24"/>
        </w:rPr>
        <w:t xml:space="preserve">que se abre </w:t>
      </w:r>
      <w:r w:rsidRPr="00B16FD4">
        <w:rPr>
          <w:rFonts w:asciiTheme="majorHAnsi" w:hAnsiTheme="majorHAnsi"/>
          <w:sz w:val="24"/>
          <w:szCs w:val="24"/>
        </w:rPr>
        <w:t xml:space="preserve">en </w:t>
      </w:r>
      <w:r w:rsidRPr="009B31A6">
        <w:rPr>
          <w:rFonts w:asciiTheme="majorHAnsi" w:hAnsiTheme="majorHAnsi"/>
          <w:b/>
          <w:bCs/>
          <w:sz w:val="24"/>
          <w:szCs w:val="24"/>
        </w:rPr>
        <w:t>Tienda UNAM</w:t>
      </w:r>
      <w:r w:rsidRPr="00B16FD4">
        <w:rPr>
          <w:rFonts w:asciiTheme="majorHAnsi" w:hAnsiTheme="majorHAnsi"/>
          <w:sz w:val="24"/>
          <w:szCs w:val="24"/>
        </w:rPr>
        <w:t xml:space="preserve"> </w:t>
      </w:r>
      <w:r w:rsidR="004D7E86">
        <w:rPr>
          <w:rFonts w:asciiTheme="majorHAnsi" w:hAnsiTheme="majorHAnsi"/>
          <w:sz w:val="24"/>
          <w:szCs w:val="24"/>
        </w:rPr>
        <w:t xml:space="preserve">y la posibilidad de que se establezcan otros puntos de venta en la Ciudad de México </w:t>
      </w:r>
      <w:r w:rsidRPr="00B16FD4">
        <w:rPr>
          <w:rFonts w:asciiTheme="majorHAnsi" w:hAnsiTheme="majorHAnsi"/>
          <w:sz w:val="24"/>
          <w:szCs w:val="24"/>
        </w:rPr>
        <w:t xml:space="preserve">abre una gran oportunidad </w:t>
      </w:r>
      <w:r w:rsidR="004D7E86">
        <w:rPr>
          <w:rFonts w:asciiTheme="majorHAnsi" w:hAnsiTheme="majorHAnsi"/>
          <w:sz w:val="24"/>
          <w:szCs w:val="24"/>
        </w:rPr>
        <w:t xml:space="preserve">para </w:t>
      </w:r>
      <w:r w:rsidRPr="00B16FD4">
        <w:rPr>
          <w:rFonts w:asciiTheme="majorHAnsi" w:hAnsiTheme="majorHAnsi"/>
          <w:sz w:val="24"/>
          <w:szCs w:val="24"/>
        </w:rPr>
        <w:t>pequeños productores y productoras</w:t>
      </w:r>
      <w:r w:rsidR="004D7E86">
        <w:rPr>
          <w:rFonts w:asciiTheme="majorHAnsi" w:hAnsiTheme="majorHAnsi"/>
          <w:sz w:val="24"/>
          <w:szCs w:val="24"/>
        </w:rPr>
        <w:t xml:space="preserve">, evitando a los </w:t>
      </w:r>
      <w:r w:rsidRPr="00B16FD4">
        <w:rPr>
          <w:rFonts w:asciiTheme="majorHAnsi" w:hAnsiTheme="majorHAnsi"/>
          <w:sz w:val="24"/>
          <w:szCs w:val="24"/>
        </w:rPr>
        <w:t>intermediarios abusivos y acerca</w:t>
      </w:r>
      <w:r w:rsidR="004D7E86">
        <w:rPr>
          <w:rFonts w:asciiTheme="majorHAnsi" w:hAnsiTheme="majorHAnsi"/>
          <w:sz w:val="24"/>
          <w:szCs w:val="24"/>
        </w:rPr>
        <w:t>ndo</w:t>
      </w:r>
      <w:r w:rsidRPr="00B16FD4">
        <w:rPr>
          <w:rFonts w:asciiTheme="majorHAnsi" w:hAnsiTheme="majorHAnsi"/>
          <w:sz w:val="24"/>
          <w:szCs w:val="24"/>
        </w:rPr>
        <w:t xml:space="preserve"> productos de gran calidad a </w:t>
      </w:r>
      <w:r w:rsidR="009B31A6">
        <w:rPr>
          <w:rFonts w:asciiTheme="majorHAnsi" w:hAnsiTheme="majorHAnsi"/>
          <w:sz w:val="24"/>
          <w:szCs w:val="24"/>
        </w:rPr>
        <w:t xml:space="preserve">las y </w:t>
      </w:r>
      <w:r w:rsidRPr="00B16FD4">
        <w:rPr>
          <w:rFonts w:asciiTheme="majorHAnsi" w:hAnsiTheme="majorHAnsi"/>
          <w:sz w:val="24"/>
          <w:szCs w:val="24"/>
        </w:rPr>
        <w:t>los consumidores</w:t>
      </w:r>
      <w:r w:rsidR="004D7E86">
        <w:rPr>
          <w:rFonts w:asciiTheme="majorHAnsi" w:hAnsiTheme="majorHAnsi"/>
          <w:sz w:val="24"/>
          <w:szCs w:val="24"/>
        </w:rPr>
        <w:t>.</w:t>
      </w:r>
      <w:r w:rsidRPr="00B16FD4">
        <w:rPr>
          <w:rFonts w:asciiTheme="majorHAnsi" w:hAnsiTheme="majorHAnsi"/>
          <w:sz w:val="24"/>
          <w:szCs w:val="24"/>
        </w:rPr>
        <w:t xml:space="preserve"> </w:t>
      </w:r>
      <w:r w:rsidR="004D7E86">
        <w:rPr>
          <w:rFonts w:asciiTheme="majorHAnsi" w:hAnsiTheme="majorHAnsi"/>
          <w:sz w:val="24"/>
          <w:szCs w:val="24"/>
        </w:rPr>
        <w:t>Con Obio ganan las familias campesinas, las y los consumidores y los territorios y los bienes naturales que albergan</w:t>
      </w:r>
      <w:r w:rsidRPr="00B16FD4">
        <w:rPr>
          <w:rFonts w:asciiTheme="majorHAnsi" w:hAnsiTheme="majorHAnsi"/>
          <w:sz w:val="24"/>
          <w:szCs w:val="24"/>
        </w:rPr>
        <w:t>.</w:t>
      </w:r>
    </w:p>
    <w:p w14:paraId="52DBD800" w14:textId="77777777" w:rsidR="004D7E86" w:rsidRDefault="004D7E86" w:rsidP="004D7E86">
      <w:pPr>
        <w:spacing w:after="0" w:line="240" w:lineRule="auto"/>
        <w:jc w:val="both"/>
        <w:rPr>
          <w:rFonts w:asciiTheme="majorHAnsi" w:hAnsiTheme="majorHAnsi"/>
          <w:sz w:val="24"/>
          <w:szCs w:val="24"/>
        </w:rPr>
      </w:pPr>
    </w:p>
    <w:p w14:paraId="56FA6518" w14:textId="77777777" w:rsidR="004D7E86" w:rsidRDefault="004D7E86" w:rsidP="004D7E86">
      <w:pPr>
        <w:spacing w:after="0" w:line="240" w:lineRule="auto"/>
        <w:jc w:val="both"/>
        <w:rPr>
          <w:rFonts w:asciiTheme="majorHAnsi" w:hAnsiTheme="majorHAnsi"/>
          <w:sz w:val="24"/>
          <w:szCs w:val="24"/>
        </w:rPr>
      </w:pPr>
      <w:r>
        <w:rPr>
          <w:rFonts w:asciiTheme="majorHAnsi" w:hAnsiTheme="majorHAnsi"/>
          <w:sz w:val="24"/>
          <w:szCs w:val="24"/>
        </w:rPr>
        <w:t>Con el consumo de e</w:t>
      </w:r>
      <w:r w:rsidR="00B16FD4" w:rsidRPr="004D7E86">
        <w:rPr>
          <w:rFonts w:asciiTheme="majorHAnsi" w:hAnsiTheme="majorHAnsi"/>
          <w:sz w:val="24"/>
          <w:szCs w:val="24"/>
        </w:rPr>
        <w:t xml:space="preserve">stos productos </w:t>
      </w:r>
      <w:r w:rsidR="00EE155F">
        <w:rPr>
          <w:rFonts w:asciiTheme="majorHAnsi" w:hAnsiTheme="majorHAnsi"/>
          <w:sz w:val="24"/>
          <w:szCs w:val="24"/>
        </w:rPr>
        <w:t xml:space="preserve">contribuimos </w:t>
      </w:r>
      <w:r w:rsidR="00B16FD4" w:rsidRPr="004D7E86">
        <w:rPr>
          <w:rFonts w:asciiTheme="majorHAnsi" w:hAnsiTheme="majorHAnsi"/>
          <w:sz w:val="24"/>
          <w:szCs w:val="24"/>
        </w:rPr>
        <w:t xml:space="preserve">a crear empleos dignos </w:t>
      </w:r>
      <w:r>
        <w:rPr>
          <w:rFonts w:asciiTheme="majorHAnsi" w:hAnsiTheme="majorHAnsi"/>
          <w:sz w:val="24"/>
          <w:szCs w:val="24"/>
        </w:rPr>
        <w:t xml:space="preserve">para </w:t>
      </w:r>
      <w:r w:rsidR="00B16FD4" w:rsidRPr="004D7E86">
        <w:rPr>
          <w:rFonts w:asciiTheme="majorHAnsi" w:hAnsiTheme="majorHAnsi"/>
          <w:sz w:val="24"/>
          <w:szCs w:val="24"/>
        </w:rPr>
        <w:t xml:space="preserve">mujeres, </w:t>
      </w:r>
      <w:r>
        <w:rPr>
          <w:rFonts w:asciiTheme="majorHAnsi" w:hAnsiTheme="majorHAnsi"/>
          <w:sz w:val="24"/>
          <w:szCs w:val="24"/>
        </w:rPr>
        <w:t xml:space="preserve">hombres y </w:t>
      </w:r>
      <w:r w:rsidR="00B16FD4" w:rsidRPr="004D7E86">
        <w:rPr>
          <w:rFonts w:asciiTheme="majorHAnsi" w:hAnsiTheme="majorHAnsi"/>
          <w:sz w:val="24"/>
          <w:szCs w:val="24"/>
        </w:rPr>
        <w:t xml:space="preserve">jóvenes que muchas veces no </w:t>
      </w:r>
      <w:r>
        <w:rPr>
          <w:rFonts w:asciiTheme="majorHAnsi" w:hAnsiTheme="majorHAnsi"/>
          <w:sz w:val="24"/>
          <w:szCs w:val="24"/>
        </w:rPr>
        <w:t xml:space="preserve">son propietarios de la </w:t>
      </w:r>
      <w:r w:rsidR="00B16FD4" w:rsidRPr="004D7E86">
        <w:rPr>
          <w:rFonts w:asciiTheme="majorHAnsi" w:hAnsiTheme="majorHAnsi"/>
          <w:sz w:val="24"/>
          <w:szCs w:val="24"/>
        </w:rPr>
        <w:t xml:space="preserve">tierra, </w:t>
      </w:r>
      <w:r>
        <w:rPr>
          <w:rFonts w:asciiTheme="majorHAnsi" w:hAnsiTheme="majorHAnsi"/>
          <w:sz w:val="24"/>
          <w:szCs w:val="24"/>
        </w:rPr>
        <w:t xml:space="preserve">pero cuyos medios de vida dependen de los bienes naturales existentes en ella. Cuando las personas que habitan los territorios tienen medios de vida no se ven en la necesidad de abandonarlos, son las primeras interesadas en conservarlos y en defenderlos. </w:t>
      </w:r>
    </w:p>
    <w:p w14:paraId="5F05358A" w14:textId="77777777" w:rsidR="004D7E86" w:rsidRDefault="004D7E86" w:rsidP="004D7E86">
      <w:pPr>
        <w:spacing w:after="0" w:line="240" w:lineRule="auto"/>
        <w:jc w:val="both"/>
        <w:rPr>
          <w:rFonts w:asciiTheme="majorHAnsi" w:hAnsiTheme="majorHAnsi"/>
          <w:sz w:val="24"/>
          <w:szCs w:val="24"/>
        </w:rPr>
      </w:pPr>
    </w:p>
    <w:p w14:paraId="65E3D795" w14:textId="77777777" w:rsidR="00B16FD4" w:rsidRPr="004D7E86" w:rsidRDefault="004D7E86" w:rsidP="004D7E86">
      <w:pPr>
        <w:spacing w:after="0" w:line="240" w:lineRule="auto"/>
        <w:jc w:val="both"/>
        <w:rPr>
          <w:rFonts w:asciiTheme="majorHAnsi" w:hAnsiTheme="majorHAnsi"/>
          <w:sz w:val="24"/>
          <w:szCs w:val="24"/>
        </w:rPr>
      </w:pPr>
      <w:r>
        <w:rPr>
          <w:rFonts w:asciiTheme="majorHAnsi" w:hAnsiTheme="majorHAnsi"/>
          <w:sz w:val="24"/>
          <w:szCs w:val="24"/>
        </w:rPr>
        <w:t>“L</w:t>
      </w:r>
      <w:r w:rsidR="00B16FD4" w:rsidRPr="004D7E86">
        <w:rPr>
          <w:rFonts w:asciiTheme="majorHAnsi" w:hAnsiTheme="majorHAnsi"/>
          <w:sz w:val="24"/>
          <w:szCs w:val="24"/>
        </w:rPr>
        <w:t>a promoción, fomento y comercialización justa de productos orgánicos, amigables con la biodiversidad</w:t>
      </w:r>
      <w:r>
        <w:rPr>
          <w:rFonts w:asciiTheme="majorHAnsi" w:hAnsiTheme="majorHAnsi"/>
          <w:sz w:val="24"/>
          <w:szCs w:val="24"/>
        </w:rPr>
        <w:t>,</w:t>
      </w:r>
      <w:r w:rsidR="00B16FD4" w:rsidRPr="004D7E86">
        <w:rPr>
          <w:rFonts w:asciiTheme="majorHAnsi" w:hAnsiTheme="majorHAnsi"/>
          <w:sz w:val="24"/>
          <w:szCs w:val="24"/>
        </w:rPr>
        <w:t xml:space="preserve"> </w:t>
      </w:r>
      <w:r>
        <w:rPr>
          <w:rFonts w:asciiTheme="majorHAnsi" w:hAnsiTheme="majorHAnsi"/>
          <w:sz w:val="24"/>
          <w:szCs w:val="24"/>
        </w:rPr>
        <w:t xml:space="preserve">provenientes </w:t>
      </w:r>
      <w:r w:rsidR="00B16FD4" w:rsidRPr="004D7E86">
        <w:rPr>
          <w:rFonts w:asciiTheme="majorHAnsi" w:hAnsiTheme="majorHAnsi"/>
          <w:sz w:val="24"/>
          <w:szCs w:val="24"/>
        </w:rPr>
        <w:t xml:space="preserve">de organizaciones rurales que son el reflejo de la visión de la vida de pequeños productores y productoras es el camino </w:t>
      </w:r>
      <w:r w:rsidR="009B31A6">
        <w:rPr>
          <w:rFonts w:asciiTheme="majorHAnsi" w:hAnsiTheme="majorHAnsi"/>
          <w:sz w:val="24"/>
          <w:szCs w:val="24"/>
        </w:rPr>
        <w:t>correcto rumbo a</w:t>
      </w:r>
      <w:r w:rsidR="00B16FD4" w:rsidRPr="004D7E86">
        <w:rPr>
          <w:rFonts w:asciiTheme="majorHAnsi" w:hAnsiTheme="majorHAnsi"/>
          <w:sz w:val="24"/>
          <w:szCs w:val="24"/>
        </w:rPr>
        <w:t>l desarrollo de nuestro país.</w:t>
      </w:r>
      <w:r w:rsidR="009B31A6">
        <w:rPr>
          <w:rFonts w:asciiTheme="majorHAnsi" w:hAnsiTheme="majorHAnsi"/>
          <w:sz w:val="24"/>
          <w:szCs w:val="24"/>
        </w:rPr>
        <w:t xml:space="preserve"> </w:t>
      </w:r>
      <w:r w:rsidR="00B16FD4" w:rsidRPr="004D7E86">
        <w:rPr>
          <w:rFonts w:asciiTheme="majorHAnsi" w:hAnsiTheme="majorHAnsi"/>
          <w:sz w:val="24"/>
          <w:szCs w:val="24"/>
        </w:rPr>
        <w:t>Con esta iniciativa ganan las y los productores, sus familias, sus comunidades, sus organizaciones, los territorios rurales comunitarios y las y los consumidores</w:t>
      </w:r>
      <w:r w:rsidR="009B31A6">
        <w:rPr>
          <w:rFonts w:asciiTheme="majorHAnsi" w:hAnsiTheme="majorHAnsi"/>
          <w:sz w:val="24"/>
          <w:szCs w:val="24"/>
        </w:rPr>
        <w:t>”, afirmó Francisco Abardía, coordinador de la iniciativa comercial Obio</w:t>
      </w:r>
      <w:r w:rsidR="00B16FD4" w:rsidRPr="004D7E86">
        <w:rPr>
          <w:rFonts w:asciiTheme="majorHAnsi" w:hAnsiTheme="majorHAnsi"/>
          <w:sz w:val="24"/>
          <w:szCs w:val="24"/>
        </w:rPr>
        <w:t>.</w:t>
      </w:r>
    </w:p>
    <w:p w14:paraId="70D250E8" w14:textId="77777777" w:rsidR="004D7E86" w:rsidRDefault="004D7E86" w:rsidP="004D7E86">
      <w:pPr>
        <w:spacing w:after="0" w:line="240" w:lineRule="auto"/>
        <w:jc w:val="both"/>
        <w:rPr>
          <w:rFonts w:asciiTheme="majorHAnsi" w:hAnsiTheme="majorHAnsi"/>
          <w:sz w:val="24"/>
          <w:szCs w:val="24"/>
        </w:rPr>
      </w:pPr>
    </w:p>
    <w:p w14:paraId="4F76D60E" w14:textId="77777777" w:rsidR="00B16FD4" w:rsidRPr="004D7E86" w:rsidRDefault="009B31A6" w:rsidP="004D7E86">
      <w:pPr>
        <w:spacing w:after="0" w:line="240" w:lineRule="auto"/>
        <w:jc w:val="both"/>
        <w:rPr>
          <w:rFonts w:asciiTheme="majorHAnsi" w:hAnsiTheme="majorHAnsi"/>
          <w:sz w:val="24"/>
          <w:szCs w:val="24"/>
        </w:rPr>
      </w:pPr>
      <w:r>
        <w:rPr>
          <w:rFonts w:asciiTheme="majorHAnsi" w:hAnsiTheme="majorHAnsi"/>
          <w:sz w:val="24"/>
          <w:szCs w:val="24"/>
        </w:rPr>
        <w:t xml:space="preserve">Hasta este momento, Obio </w:t>
      </w:r>
      <w:r w:rsidR="00B16FD4" w:rsidRPr="004D7E86">
        <w:rPr>
          <w:rFonts w:asciiTheme="majorHAnsi" w:hAnsiTheme="majorHAnsi"/>
          <w:sz w:val="24"/>
          <w:szCs w:val="24"/>
        </w:rPr>
        <w:t xml:space="preserve">incluye </w:t>
      </w:r>
      <w:r>
        <w:rPr>
          <w:rFonts w:asciiTheme="majorHAnsi" w:hAnsiTheme="majorHAnsi"/>
          <w:sz w:val="24"/>
          <w:szCs w:val="24"/>
        </w:rPr>
        <w:t>p</w:t>
      </w:r>
      <w:r w:rsidR="00B16FD4" w:rsidRPr="004D7E86">
        <w:rPr>
          <w:rFonts w:asciiTheme="majorHAnsi" w:hAnsiTheme="majorHAnsi"/>
          <w:sz w:val="24"/>
          <w:szCs w:val="24"/>
        </w:rPr>
        <w:t>untos de venta de dichos productos</w:t>
      </w:r>
      <w:r>
        <w:rPr>
          <w:rFonts w:asciiTheme="majorHAnsi" w:hAnsiTheme="majorHAnsi"/>
          <w:sz w:val="24"/>
          <w:szCs w:val="24"/>
        </w:rPr>
        <w:t xml:space="preserve"> en Tienda UNAM</w:t>
      </w:r>
      <w:r w:rsidR="00B16FD4" w:rsidRPr="004D7E86">
        <w:rPr>
          <w:rFonts w:asciiTheme="majorHAnsi" w:hAnsiTheme="majorHAnsi"/>
          <w:sz w:val="24"/>
          <w:szCs w:val="24"/>
        </w:rPr>
        <w:t>, en los Museos Banamex</w:t>
      </w:r>
      <w:r>
        <w:rPr>
          <w:rFonts w:asciiTheme="majorHAnsi" w:hAnsiTheme="majorHAnsi"/>
          <w:sz w:val="24"/>
          <w:szCs w:val="24"/>
        </w:rPr>
        <w:t>,</w:t>
      </w:r>
      <w:r w:rsidR="00B16FD4" w:rsidRPr="004D7E86">
        <w:rPr>
          <w:rFonts w:asciiTheme="majorHAnsi" w:hAnsiTheme="majorHAnsi"/>
          <w:sz w:val="24"/>
          <w:szCs w:val="24"/>
        </w:rPr>
        <w:t xml:space="preserve"> entregas a domicilio </w:t>
      </w:r>
      <w:r>
        <w:rPr>
          <w:rFonts w:asciiTheme="majorHAnsi" w:hAnsiTheme="majorHAnsi"/>
          <w:sz w:val="24"/>
          <w:szCs w:val="24"/>
        </w:rPr>
        <w:t>(</w:t>
      </w:r>
      <w:r w:rsidR="00B16FD4" w:rsidRPr="004D7E86">
        <w:rPr>
          <w:rFonts w:asciiTheme="majorHAnsi" w:hAnsiTheme="majorHAnsi"/>
          <w:sz w:val="24"/>
          <w:szCs w:val="24"/>
        </w:rPr>
        <w:t>en alianza con una cooperativa de jóvenes de bicientregas</w:t>
      </w:r>
      <w:r>
        <w:rPr>
          <w:rFonts w:asciiTheme="majorHAnsi" w:hAnsiTheme="majorHAnsi"/>
          <w:sz w:val="24"/>
          <w:szCs w:val="24"/>
        </w:rPr>
        <w:t>),</w:t>
      </w:r>
      <w:r w:rsidR="00B16FD4" w:rsidRPr="004D7E86">
        <w:rPr>
          <w:rFonts w:asciiTheme="majorHAnsi" w:hAnsiTheme="majorHAnsi"/>
          <w:sz w:val="24"/>
          <w:szCs w:val="24"/>
        </w:rPr>
        <w:t xml:space="preserve"> ventas por internet y </w:t>
      </w:r>
      <w:r>
        <w:rPr>
          <w:rFonts w:asciiTheme="majorHAnsi" w:hAnsiTheme="majorHAnsi"/>
          <w:sz w:val="24"/>
          <w:szCs w:val="24"/>
        </w:rPr>
        <w:t xml:space="preserve">por </w:t>
      </w:r>
      <w:r w:rsidR="00B16FD4" w:rsidRPr="009B31A6">
        <w:rPr>
          <w:rFonts w:asciiTheme="majorHAnsi" w:hAnsiTheme="majorHAnsi"/>
          <w:i/>
          <w:iCs/>
          <w:sz w:val="24"/>
          <w:szCs w:val="24"/>
        </w:rPr>
        <w:t>whatsapp</w:t>
      </w:r>
      <w:r w:rsidR="00B16FD4" w:rsidRPr="004D7E86">
        <w:rPr>
          <w:rFonts w:asciiTheme="majorHAnsi" w:hAnsiTheme="majorHAnsi"/>
          <w:sz w:val="24"/>
          <w:szCs w:val="24"/>
        </w:rPr>
        <w:t>.</w:t>
      </w:r>
    </w:p>
    <w:p w14:paraId="546E3AB4" w14:textId="77777777" w:rsidR="009F354D" w:rsidRDefault="009F354D" w:rsidP="006C6ACE">
      <w:pPr>
        <w:rPr>
          <w:rFonts w:asciiTheme="majorHAnsi" w:hAnsiTheme="majorHAnsi"/>
          <w:b/>
          <w:bCs/>
          <w:sz w:val="24"/>
          <w:szCs w:val="24"/>
          <w:u w:val="single"/>
        </w:rPr>
      </w:pPr>
    </w:p>
    <w:p w14:paraId="0D56E1D4" w14:textId="767DD556" w:rsidR="00BD7DB9" w:rsidRPr="00E04EBD" w:rsidRDefault="00BD7DB9" w:rsidP="006C6ACE">
      <w:pPr>
        <w:rPr>
          <w:rFonts w:asciiTheme="majorHAnsi" w:hAnsiTheme="majorHAnsi"/>
          <w:b/>
          <w:bCs/>
          <w:sz w:val="24"/>
          <w:szCs w:val="24"/>
        </w:rPr>
      </w:pPr>
      <w:r w:rsidRPr="00E04EBD">
        <w:rPr>
          <w:rFonts w:asciiTheme="majorHAnsi" w:hAnsiTheme="majorHAnsi"/>
          <w:b/>
          <w:bCs/>
          <w:sz w:val="24"/>
          <w:szCs w:val="24"/>
          <w:u w:val="single"/>
        </w:rPr>
        <w:t>Más i</w:t>
      </w:r>
      <w:r w:rsidR="00690154" w:rsidRPr="00E04EBD">
        <w:rPr>
          <w:rFonts w:asciiTheme="majorHAnsi" w:hAnsiTheme="majorHAnsi"/>
          <w:b/>
          <w:bCs/>
          <w:sz w:val="24"/>
          <w:szCs w:val="24"/>
          <w:u w:val="single"/>
        </w:rPr>
        <w:t>nformación</w:t>
      </w:r>
      <w:r w:rsidR="009B31A6" w:rsidRPr="00E04EBD">
        <w:rPr>
          <w:rFonts w:asciiTheme="majorHAnsi" w:hAnsiTheme="majorHAnsi"/>
          <w:b/>
          <w:bCs/>
          <w:sz w:val="24"/>
          <w:szCs w:val="24"/>
          <w:u w:val="single"/>
        </w:rPr>
        <w:t>:</w:t>
      </w:r>
      <w:r w:rsidR="00690154" w:rsidRPr="00E04EBD">
        <w:rPr>
          <w:rFonts w:asciiTheme="majorHAnsi" w:hAnsiTheme="majorHAnsi"/>
          <w:b/>
          <w:bCs/>
          <w:sz w:val="24"/>
          <w:szCs w:val="24"/>
        </w:rPr>
        <w:t xml:space="preserve"> </w:t>
      </w:r>
      <w:r w:rsidR="00B35B64" w:rsidRPr="00E04EBD">
        <w:rPr>
          <w:rFonts w:asciiTheme="majorHAnsi" w:hAnsiTheme="majorHAnsi"/>
          <w:b/>
          <w:bCs/>
          <w:sz w:val="24"/>
          <w:szCs w:val="24"/>
        </w:rPr>
        <w:t xml:space="preserve">Karol Hernández </w:t>
      </w:r>
      <w:r w:rsidR="00690154" w:rsidRPr="00E04EBD">
        <w:rPr>
          <w:rFonts w:asciiTheme="majorHAnsi" w:hAnsiTheme="majorHAnsi"/>
          <w:b/>
          <w:bCs/>
          <w:sz w:val="24"/>
          <w:szCs w:val="24"/>
        </w:rPr>
        <w:t>(</w:t>
      </w:r>
      <w:hyperlink r:id="rId9" w:history="1">
        <w:r w:rsidRPr="00E04EBD">
          <w:rPr>
            <w:rStyle w:val="Hipervnculo"/>
            <w:rFonts w:asciiTheme="majorHAnsi" w:hAnsiTheme="majorHAnsi" w:cs="Segoe UI"/>
            <w:b/>
            <w:bCs/>
            <w:color w:val="auto"/>
            <w:sz w:val="24"/>
            <w:szCs w:val="24"/>
            <w:shd w:val="clear" w:color="auto" w:fill="FFFFFF"/>
          </w:rPr>
          <w:t>khernandez@ccmss.org.mx</w:t>
        </w:r>
      </w:hyperlink>
      <w:r w:rsidR="00690154" w:rsidRPr="00E04EBD">
        <w:rPr>
          <w:rFonts w:asciiTheme="majorHAnsi" w:hAnsiTheme="majorHAnsi"/>
          <w:b/>
          <w:bCs/>
          <w:sz w:val="24"/>
          <w:szCs w:val="24"/>
        </w:rPr>
        <w:t>)</w:t>
      </w:r>
      <w:r w:rsidRPr="00E04EBD">
        <w:rPr>
          <w:rFonts w:asciiTheme="majorHAnsi" w:hAnsiTheme="majorHAnsi"/>
          <w:b/>
          <w:bCs/>
          <w:sz w:val="24"/>
          <w:szCs w:val="24"/>
        </w:rPr>
        <w:t>.</w:t>
      </w:r>
    </w:p>
    <w:p w14:paraId="754B9DEF" w14:textId="2B3B3183" w:rsidR="00690154" w:rsidRDefault="00BD7DB9" w:rsidP="006C6ACE">
      <w:pPr>
        <w:rPr>
          <w:rFonts w:asciiTheme="majorHAnsi" w:hAnsiTheme="majorHAnsi" w:cs="Arial"/>
          <w:b/>
          <w:bCs/>
          <w:spacing w:val="-1"/>
          <w:sz w:val="24"/>
          <w:szCs w:val="24"/>
          <w:shd w:val="clear" w:color="auto" w:fill="FFFFFF"/>
        </w:rPr>
      </w:pPr>
      <w:r w:rsidRPr="00E04EBD">
        <w:rPr>
          <w:rFonts w:asciiTheme="majorHAnsi" w:hAnsiTheme="majorHAnsi"/>
          <w:b/>
          <w:bCs/>
          <w:sz w:val="24"/>
          <w:szCs w:val="24"/>
          <w:u w:val="single"/>
        </w:rPr>
        <w:t>Puntos de venta:</w:t>
      </w:r>
      <w:r w:rsidR="00690154" w:rsidRPr="00E04EBD">
        <w:rPr>
          <w:rFonts w:asciiTheme="majorHAnsi" w:hAnsiTheme="majorHAnsi"/>
          <w:b/>
          <w:bCs/>
          <w:sz w:val="24"/>
          <w:szCs w:val="24"/>
        </w:rPr>
        <w:t xml:space="preserve"> </w:t>
      </w:r>
      <w:r w:rsidRPr="00E04EBD">
        <w:rPr>
          <w:rFonts w:asciiTheme="majorHAnsi" w:hAnsiTheme="majorHAnsi" w:cs="Arial"/>
          <w:b/>
          <w:bCs/>
          <w:spacing w:val="-1"/>
          <w:sz w:val="24"/>
          <w:szCs w:val="24"/>
          <w:shd w:val="clear" w:color="auto" w:fill="FFFFFF"/>
        </w:rPr>
        <w:t>Francisco Abardía y Josefa Higuera Pérez</w:t>
      </w:r>
      <w:r w:rsidR="00E04EBD" w:rsidRPr="00E04EBD">
        <w:rPr>
          <w:rFonts w:asciiTheme="majorHAnsi" w:hAnsiTheme="majorHAnsi" w:cs="Arial"/>
          <w:b/>
          <w:bCs/>
          <w:spacing w:val="-1"/>
          <w:sz w:val="24"/>
          <w:szCs w:val="24"/>
          <w:shd w:val="clear" w:color="auto" w:fill="FFFFFF"/>
        </w:rPr>
        <w:t xml:space="preserve"> (</w:t>
      </w:r>
      <w:hyperlink r:id="rId10" w:history="1">
        <w:r w:rsidR="00E04EBD" w:rsidRPr="000F4425">
          <w:rPr>
            <w:rStyle w:val="Hipervnculo"/>
            <w:rFonts w:asciiTheme="majorHAnsi" w:hAnsiTheme="majorHAnsi" w:cs="Arial"/>
            <w:b/>
            <w:bCs/>
            <w:spacing w:val="-1"/>
            <w:sz w:val="24"/>
            <w:szCs w:val="24"/>
            <w:shd w:val="clear" w:color="auto" w:fill="FFFFFF"/>
          </w:rPr>
          <w:t>o.biodiverso@gmail.com</w:t>
        </w:r>
      </w:hyperlink>
      <w:r w:rsidR="00E04EBD" w:rsidRPr="00E04EBD">
        <w:rPr>
          <w:rFonts w:asciiTheme="majorHAnsi" w:hAnsiTheme="majorHAnsi" w:cs="Arial"/>
          <w:b/>
          <w:bCs/>
          <w:spacing w:val="-1"/>
          <w:sz w:val="24"/>
          <w:szCs w:val="24"/>
          <w:shd w:val="clear" w:color="auto" w:fill="FFFFFF"/>
        </w:rPr>
        <w:t>).</w:t>
      </w:r>
    </w:p>
    <w:p w14:paraId="54F73B20" w14:textId="765075EC" w:rsidR="00E04EBD" w:rsidRDefault="00E04EBD" w:rsidP="006C6ACE">
      <w:pPr>
        <w:rPr>
          <w:rFonts w:asciiTheme="majorHAnsi" w:hAnsiTheme="majorHAnsi" w:cs="Arial"/>
          <w:b/>
          <w:bCs/>
          <w:spacing w:val="-1"/>
          <w:sz w:val="24"/>
          <w:szCs w:val="24"/>
          <w:shd w:val="clear" w:color="auto" w:fill="FFFFFF"/>
        </w:rPr>
      </w:pPr>
      <w:r>
        <w:rPr>
          <w:rFonts w:asciiTheme="majorHAnsi" w:hAnsiTheme="majorHAnsi" w:cs="Arial"/>
          <w:b/>
          <w:bCs/>
          <w:spacing w:val="-1"/>
          <w:sz w:val="24"/>
          <w:szCs w:val="24"/>
          <w:shd w:val="clear" w:color="auto" w:fill="FFFFFF"/>
        </w:rPr>
        <w:t xml:space="preserve">Micrositio de Obio: </w:t>
      </w:r>
      <w:hyperlink r:id="rId11" w:history="1">
        <w:r w:rsidR="009F354D" w:rsidRPr="00A33C28">
          <w:rPr>
            <w:rStyle w:val="Hipervnculo"/>
            <w:rFonts w:asciiTheme="majorHAnsi" w:hAnsiTheme="majorHAnsi" w:cs="Arial"/>
            <w:b/>
            <w:bCs/>
            <w:spacing w:val="-1"/>
            <w:sz w:val="24"/>
            <w:szCs w:val="24"/>
            <w:shd w:val="clear" w:color="auto" w:fill="FFFFFF"/>
          </w:rPr>
          <w:t>http://ccmss.centrogeo.org.mx/cms/obio</w:t>
        </w:r>
      </w:hyperlink>
      <w:r>
        <w:rPr>
          <w:rFonts w:asciiTheme="majorHAnsi" w:hAnsiTheme="majorHAnsi" w:cs="Arial"/>
          <w:b/>
          <w:bCs/>
          <w:spacing w:val="-1"/>
          <w:sz w:val="24"/>
          <w:szCs w:val="24"/>
          <w:shd w:val="clear" w:color="auto" w:fill="FFFFFF"/>
        </w:rPr>
        <w:t>.</w:t>
      </w:r>
    </w:p>
    <w:p w14:paraId="050BE02F" w14:textId="63A7B3BA" w:rsidR="009F354D" w:rsidRPr="00E04EBD" w:rsidRDefault="009F354D" w:rsidP="006C6ACE">
      <w:pPr>
        <w:rPr>
          <w:rFonts w:asciiTheme="majorHAnsi" w:hAnsiTheme="majorHAnsi"/>
          <w:b/>
          <w:bCs/>
          <w:sz w:val="24"/>
          <w:szCs w:val="24"/>
        </w:rPr>
      </w:pPr>
      <w:r>
        <w:rPr>
          <w:rFonts w:asciiTheme="majorHAnsi" w:hAnsiTheme="majorHAnsi" w:cs="Arial"/>
          <w:b/>
          <w:bCs/>
          <w:spacing w:val="-1"/>
          <w:sz w:val="24"/>
          <w:szCs w:val="24"/>
          <w:shd w:val="clear" w:color="auto" w:fill="FFFFFF"/>
        </w:rPr>
        <w:lastRenderedPageBreak/>
        <w:t xml:space="preserve">Video de presentación de la iniciativa Obio: </w:t>
      </w:r>
      <w:r w:rsidR="00CE5ACD" w:rsidRPr="00CE5ACD">
        <w:rPr>
          <w:rFonts w:asciiTheme="majorHAnsi" w:hAnsiTheme="majorHAnsi" w:cs="Arial"/>
          <w:b/>
          <w:bCs/>
          <w:spacing w:val="-1"/>
          <w:sz w:val="24"/>
          <w:szCs w:val="24"/>
          <w:shd w:val="clear" w:color="auto" w:fill="FFFFFF"/>
        </w:rPr>
        <w:t>https://www.facebook.com/ccmss.org.mx/videos/338072680801074</w:t>
      </w:r>
      <w:bookmarkStart w:id="1" w:name="_GoBack"/>
      <w:bookmarkEnd w:id="1"/>
    </w:p>
    <w:sectPr w:rsidR="009F354D" w:rsidRPr="00E04EBD" w:rsidSect="006737F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F1A"/>
    <w:multiLevelType w:val="hybridMultilevel"/>
    <w:tmpl w:val="252A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D46F8"/>
    <w:multiLevelType w:val="multilevel"/>
    <w:tmpl w:val="A3F0A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F3BB7"/>
    <w:multiLevelType w:val="hybridMultilevel"/>
    <w:tmpl w:val="96C21C4A"/>
    <w:lvl w:ilvl="0" w:tplc="53B49736">
      <w:start w:val="5"/>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11"/>
    <w:rsid w:val="00070291"/>
    <w:rsid w:val="000D6AEB"/>
    <w:rsid w:val="00121EE5"/>
    <w:rsid w:val="0014169B"/>
    <w:rsid w:val="0016279B"/>
    <w:rsid w:val="001A7014"/>
    <w:rsid w:val="001C4C4C"/>
    <w:rsid w:val="002366F7"/>
    <w:rsid w:val="002367C3"/>
    <w:rsid w:val="00360AED"/>
    <w:rsid w:val="0039619D"/>
    <w:rsid w:val="003C376C"/>
    <w:rsid w:val="003D1C6F"/>
    <w:rsid w:val="00423D3E"/>
    <w:rsid w:val="00473140"/>
    <w:rsid w:val="00481823"/>
    <w:rsid w:val="004A5CD3"/>
    <w:rsid w:val="004C7926"/>
    <w:rsid w:val="004D7E86"/>
    <w:rsid w:val="00526EAE"/>
    <w:rsid w:val="00611FB8"/>
    <w:rsid w:val="006737FB"/>
    <w:rsid w:val="006760E3"/>
    <w:rsid w:val="00690154"/>
    <w:rsid w:val="006A5052"/>
    <w:rsid w:val="006A5257"/>
    <w:rsid w:val="006C50BE"/>
    <w:rsid w:val="006C6ACE"/>
    <w:rsid w:val="007108F6"/>
    <w:rsid w:val="00742FC0"/>
    <w:rsid w:val="007430A5"/>
    <w:rsid w:val="0075307E"/>
    <w:rsid w:val="00786A8F"/>
    <w:rsid w:val="008F0584"/>
    <w:rsid w:val="009747AD"/>
    <w:rsid w:val="00974B13"/>
    <w:rsid w:val="009B31A6"/>
    <w:rsid w:val="009F354D"/>
    <w:rsid w:val="00A02A7F"/>
    <w:rsid w:val="00A06572"/>
    <w:rsid w:val="00A91A24"/>
    <w:rsid w:val="00AA4C11"/>
    <w:rsid w:val="00AD2840"/>
    <w:rsid w:val="00AE5830"/>
    <w:rsid w:val="00AF4FE2"/>
    <w:rsid w:val="00B0373F"/>
    <w:rsid w:val="00B16FD4"/>
    <w:rsid w:val="00B35B64"/>
    <w:rsid w:val="00BD579F"/>
    <w:rsid w:val="00BD7DB9"/>
    <w:rsid w:val="00BE1EFD"/>
    <w:rsid w:val="00BF0271"/>
    <w:rsid w:val="00C20064"/>
    <w:rsid w:val="00C25F2C"/>
    <w:rsid w:val="00CE5ACD"/>
    <w:rsid w:val="00D175AD"/>
    <w:rsid w:val="00D21841"/>
    <w:rsid w:val="00D43ADB"/>
    <w:rsid w:val="00DB3D9A"/>
    <w:rsid w:val="00DE0D83"/>
    <w:rsid w:val="00DF2303"/>
    <w:rsid w:val="00E04EBD"/>
    <w:rsid w:val="00E068B7"/>
    <w:rsid w:val="00E36582"/>
    <w:rsid w:val="00E77374"/>
    <w:rsid w:val="00E94A73"/>
    <w:rsid w:val="00EA2EEB"/>
    <w:rsid w:val="00EC7ADE"/>
    <w:rsid w:val="00EE155F"/>
    <w:rsid w:val="00EF3751"/>
    <w:rsid w:val="00F679A2"/>
    <w:rsid w:val="00F91DF0"/>
    <w:rsid w:val="00FB2685"/>
    <w:rsid w:val="00FC4889"/>
    <w:rsid w:val="00FD4E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75E4"/>
  <w15:chartTrackingRefBased/>
  <w15:docId w15:val="{565E4E9A-A3A0-4451-BF3B-4E2D44A2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04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04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07029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2FC0"/>
    <w:rPr>
      <w:color w:val="0563C1" w:themeColor="hyperlink"/>
      <w:u w:val="single"/>
    </w:rPr>
  </w:style>
  <w:style w:type="character" w:customStyle="1" w:styleId="Mencinsinresolver1">
    <w:name w:val="Mención sin resolver1"/>
    <w:basedOn w:val="Fuentedeprrafopredeter"/>
    <w:uiPriority w:val="99"/>
    <w:semiHidden/>
    <w:unhideWhenUsed/>
    <w:rsid w:val="00742FC0"/>
    <w:rPr>
      <w:color w:val="605E5C"/>
      <w:shd w:val="clear" w:color="auto" w:fill="E1DFDD"/>
    </w:rPr>
  </w:style>
  <w:style w:type="paragraph" w:styleId="Textodeglobo">
    <w:name w:val="Balloon Text"/>
    <w:basedOn w:val="Normal"/>
    <w:link w:val="TextodegloboCar"/>
    <w:uiPriority w:val="99"/>
    <w:semiHidden/>
    <w:unhideWhenUsed/>
    <w:rsid w:val="00FB26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685"/>
    <w:rPr>
      <w:rFonts w:ascii="Segoe UI" w:hAnsi="Segoe UI" w:cs="Segoe UI"/>
      <w:sz w:val="18"/>
      <w:szCs w:val="18"/>
    </w:rPr>
  </w:style>
  <w:style w:type="paragraph" w:styleId="Prrafodelista">
    <w:name w:val="List Paragraph"/>
    <w:basedOn w:val="Normal"/>
    <w:uiPriority w:val="34"/>
    <w:qFormat/>
    <w:rsid w:val="00070291"/>
    <w:pPr>
      <w:ind w:left="720"/>
      <w:contextualSpacing/>
    </w:pPr>
  </w:style>
  <w:style w:type="character" w:customStyle="1" w:styleId="Ttulo3Car">
    <w:name w:val="Título 3 Car"/>
    <w:basedOn w:val="Fuentedeprrafopredeter"/>
    <w:link w:val="Ttulo3"/>
    <w:uiPriority w:val="9"/>
    <w:rsid w:val="00070291"/>
    <w:rPr>
      <w:rFonts w:ascii="Times New Roman" w:eastAsia="Times New Roman" w:hAnsi="Times New Roman" w:cs="Times New Roman"/>
      <w:b/>
      <w:bCs/>
      <w:sz w:val="27"/>
      <w:szCs w:val="27"/>
      <w:lang w:eastAsia="es-MX"/>
    </w:rPr>
  </w:style>
  <w:style w:type="character" w:styleId="Mencinsinresolver">
    <w:name w:val="Unresolved Mention"/>
    <w:basedOn w:val="Fuentedeprrafopredeter"/>
    <w:uiPriority w:val="99"/>
    <w:semiHidden/>
    <w:unhideWhenUsed/>
    <w:rsid w:val="00BD7DB9"/>
    <w:rPr>
      <w:color w:val="605E5C"/>
      <w:shd w:val="clear" w:color="auto" w:fill="E1DFDD"/>
    </w:rPr>
  </w:style>
  <w:style w:type="character" w:customStyle="1" w:styleId="Ttulo1Car">
    <w:name w:val="Título 1 Car"/>
    <w:basedOn w:val="Fuentedeprrafopredeter"/>
    <w:link w:val="Ttulo1"/>
    <w:uiPriority w:val="9"/>
    <w:rsid w:val="00E04EB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04EBD"/>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E04EBD"/>
    <w:pPr>
      <w:spacing w:after="120"/>
    </w:pPr>
  </w:style>
  <w:style w:type="character" w:customStyle="1" w:styleId="TextoindependienteCar">
    <w:name w:val="Texto independiente Car"/>
    <w:basedOn w:val="Fuentedeprrafopredeter"/>
    <w:link w:val="Textoindependiente"/>
    <w:uiPriority w:val="99"/>
    <w:rsid w:val="00E0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50">
      <w:bodyDiv w:val="1"/>
      <w:marLeft w:val="0"/>
      <w:marRight w:val="0"/>
      <w:marTop w:val="0"/>
      <w:marBottom w:val="0"/>
      <w:divBdr>
        <w:top w:val="none" w:sz="0" w:space="0" w:color="auto"/>
        <w:left w:val="none" w:sz="0" w:space="0" w:color="auto"/>
        <w:bottom w:val="none" w:sz="0" w:space="0" w:color="auto"/>
        <w:right w:val="none" w:sz="0" w:space="0" w:color="auto"/>
      </w:divBdr>
    </w:div>
    <w:div w:id="48382943">
      <w:bodyDiv w:val="1"/>
      <w:marLeft w:val="0"/>
      <w:marRight w:val="0"/>
      <w:marTop w:val="0"/>
      <w:marBottom w:val="0"/>
      <w:divBdr>
        <w:top w:val="none" w:sz="0" w:space="0" w:color="auto"/>
        <w:left w:val="none" w:sz="0" w:space="0" w:color="auto"/>
        <w:bottom w:val="none" w:sz="0" w:space="0" w:color="auto"/>
        <w:right w:val="none" w:sz="0" w:space="0" w:color="auto"/>
      </w:divBdr>
    </w:div>
    <w:div w:id="304899556">
      <w:bodyDiv w:val="1"/>
      <w:marLeft w:val="0"/>
      <w:marRight w:val="0"/>
      <w:marTop w:val="0"/>
      <w:marBottom w:val="0"/>
      <w:divBdr>
        <w:top w:val="none" w:sz="0" w:space="0" w:color="auto"/>
        <w:left w:val="none" w:sz="0" w:space="0" w:color="auto"/>
        <w:bottom w:val="none" w:sz="0" w:space="0" w:color="auto"/>
        <w:right w:val="none" w:sz="0" w:space="0" w:color="auto"/>
      </w:divBdr>
    </w:div>
    <w:div w:id="644242055">
      <w:bodyDiv w:val="1"/>
      <w:marLeft w:val="0"/>
      <w:marRight w:val="0"/>
      <w:marTop w:val="0"/>
      <w:marBottom w:val="0"/>
      <w:divBdr>
        <w:top w:val="none" w:sz="0" w:space="0" w:color="auto"/>
        <w:left w:val="none" w:sz="0" w:space="0" w:color="auto"/>
        <w:bottom w:val="none" w:sz="0" w:space="0" w:color="auto"/>
        <w:right w:val="none" w:sz="0" w:space="0" w:color="auto"/>
      </w:divBdr>
    </w:div>
    <w:div w:id="647246425">
      <w:bodyDiv w:val="1"/>
      <w:marLeft w:val="0"/>
      <w:marRight w:val="0"/>
      <w:marTop w:val="0"/>
      <w:marBottom w:val="0"/>
      <w:divBdr>
        <w:top w:val="none" w:sz="0" w:space="0" w:color="auto"/>
        <w:left w:val="none" w:sz="0" w:space="0" w:color="auto"/>
        <w:bottom w:val="none" w:sz="0" w:space="0" w:color="auto"/>
        <w:right w:val="none" w:sz="0" w:space="0" w:color="auto"/>
      </w:divBdr>
    </w:div>
    <w:div w:id="792863336">
      <w:bodyDiv w:val="1"/>
      <w:marLeft w:val="0"/>
      <w:marRight w:val="0"/>
      <w:marTop w:val="0"/>
      <w:marBottom w:val="0"/>
      <w:divBdr>
        <w:top w:val="none" w:sz="0" w:space="0" w:color="auto"/>
        <w:left w:val="none" w:sz="0" w:space="0" w:color="auto"/>
        <w:bottom w:val="none" w:sz="0" w:space="0" w:color="auto"/>
        <w:right w:val="none" w:sz="0" w:space="0" w:color="auto"/>
      </w:divBdr>
      <w:divsChild>
        <w:div w:id="1458253805">
          <w:marLeft w:val="0"/>
          <w:marRight w:val="0"/>
          <w:marTop w:val="0"/>
          <w:marBottom w:val="0"/>
          <w:divBdr>
            <w:top w:val="none" w:sz="0" w:space="0" w:color="auto"/>
            <w:left w:val="none" w:sz="0" w:space="0" w:color="auto"/>
            <w:bottom w:val="none" w:sz="0" w:space="0" w:color="auto"/>
            <w:right w:val="none" w:sz="0" w:space="0" w:color="auto"/>
          </w:divBdr>
        </w:div>
        <w:div w:id="898905889">
          <w:marLeft w:val="0"/>
          <w:marRight w:val="0"/>
          <w:marTop w:val="0"/>
          <w:marBottom w:val="0"/>
          <w:divBdr>
            <w:top w:val="none" w:sz="0" w:space="0" w:color="auto"/>
            <w:left w:val="none" w:sz="0" w:space="0" w:color="auto"/>
            <w:bottom w:val="none" w:sz="0" w:space="0" w:color="auto"/>
            <w:right w:val="none" w:sz="0" w:space="0" w:color="auto"/>
          </w:divBdr>
        </w:div>
        <w:div w:id="231621501">
          <w:marLeft w:val="0"/>
          <w:marRight w:val="0"/>
          <w:marTop w:val="0"/>
          <w:marBottom w:val="0"/>
          <w:divBdr>
            <w:top w:val="none" w:sz="0" w:space="0" w:color="auto"/>
            <w:left w:val="none" w:sz="0" w:space="0" w:color="auto"/>
            <w:bottom w:val="none" w:sz="0" w:space="0" w:color="auto"/>
            <w:right w:val="none" w:sz="0" w:space="0" w:color="auto"/>
          </w:divBdr>
        </w:div>
      </w:divsChild>
    </w:div>
    <w:div w:id="820540429">
      <w:bodyDiv w:val="1"/>
      <w:marLeft w:val="0"/>
      <w:marRight w:val="0"/>
      <w:marTop w:val="0"/>
      <w:marBottom w:val="0"/>
      <w:divBdr>
        <w:top w:val="none" w:sz="0" w:space="0" w:color="auto"/>
        <w:left w:val="none" w:sz="0" w:space="0" w:color="auto"/>
        <w:bottom w:val="none" w:sz="0" w:space="0" w:color="auto"/>
        <w:right w:val="none" w:sz="0" w:space="0" w:color="auto"/>
      </w:divBdr>
    </w:div>
    <w:div w:id="18346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cmss.centrogeo.org.mx/cms/obio" TargetMode="External"/><Relationship Id="rId5" Type="http://schemas.openxmlformats.org/officeDocument/2006/relationships/image" Target="media/image1.png"/><Relationship Id="rId10" Type="http://schemas.openxmlformats.org/officeDocument/2006/relationships/hyperlink" Target="mailto:o.biodiverso@gmail.com" TargetMode="External"/><Relationship Id="rId4" Type="http://schemas.openxmlformats.org/officeDocument/2006/relationships/webSettings" Target="webSettings.xml"/><Relationship Id="rId9" Type="http://schemas.openxmlformats.org/officeDocument/2006/relationships/hyperlink" Target="mailto:khernandez@ccmss.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Chovanski</dc:creator>
  <cp:keywords/>
  <dc:description/>
  <cp:lastModifiedBy>Cecilia Chovanski</cp:lastModifiedBy>
  <cp:revision>4</cp:revision>
  <dcterms:created xsi:type="dcterms:W3CDTF">2020-09-10T00:00:00Z</dcterms:created>
  <dcterms:modified xsi:type="dcterms:W3CDTF">2020-09-10T17:23:00Z</dcterms:modified>
</cp:coreProperties>
</file>